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C64F" w14:textId="77777777" w:rsidR="00092C37" w:rsidRPr="002C1D79" w:rsidRDefault="00092C37" w:rsidP="00092C37">
      <w:pPr>
        <w:pStyle w:val="NoSpacing"/>
        <w:jc w:val="center"/>
        <w:rPr>
          <w:rFonts w:eastAsia="Arial" w:cstheme="minorHAnsi"/>
          <w:b/>
          <w:i/>
          <w:sz w:val="96"/>
          <w:szCs w:val="96"/>
        </w:rPr>
      </w:pPr>
      <w:proofErr w:type="spellStart"/>
      <w:r w:rsidRPr="002C1D79">
        <w:rPr>
          <w:rFonts w:eastAsia="Arial" w:cstheme="minorHAnsi"/>
          <w:b/>
          <w:i/>
          <w:sz w:val="96"/>
          <w:szCs w:val="96"/>
        </w:rPr>
        <w:t>Overmonnow</w:t>
      </w:r>
      <w:proofErr w:type="spellEnd"/>
    </w:p>
    <w:p w14:paraId="716C9DDC" w14:textId="036623C2" w:rsidR="00092C37" w:rsidRPr="002C1D79" w:rsidRDefault="00092C37" w:rsidP="00092C37">
      <w:pPr>
        <w:pStyle w:val="NoSpacing"/>
        <w:jc w:val="center"/>
        <w:rPr>
          <w:rFonts w:eastAsia="Arial" w:cstheme="minorHAnsi"/>
          <w:b/>
          <w:i/>
          <w:sz w:val="96"/>
          <w:szCs w:val="96"/>
        </w:rPr>
      </w:pPr>
      <w:r w:rsidRPr="002C1D79">
        <w:rPr>
          <w:rFonts w:eastAsia="Arial" w:cstheme="minorHAnsi"/>
          <w:b/>
          <w:i/>
          <w:sz w:val="96"/>
          <w:szCs w:val="96"/>
        </w:rPr>
        <w:t>Primary School</w:t>
      </w:r>
    </w:p>
    <w:p w14:paraId="6EF106F7" w14:textId="00766E6C" w:rsidR="00092C37" w:rsidRPr="002C1D79" w:rsidRDefault="00092C37" w:rsidP="00092C37">
      <w:pPr>
        <w:pStyle w:val="NoSpacing"/>
        <w:jc w:val="center"/>
        <w:rPr>
          <w:rFonts w:eastAsia="Arial" w:cstheme="minorHAnsi"/>
          <w:b/>
          <w:i/>
          <w:sz w:val="96"/>
          <w:szCs w:val="96"/>
        </w:rPr>
      </w:pPr>
      <w:r w:rsidRPr="002C1D79">
        <w:rPr>
          <w:rFonts w:eastAsia="Times New Roman" w:cstheme="minorHAnsi"/>
          <w:b/>
          <w:i/>
          <w:noProof/>
          <w:sz w:val="96"/>
          <w:szCs w:val="96"/>
        </w:rPr>
        <w:drawing>
          <wp:anchor distT="0" distB="0" distL="114300" distR="114300" simplePos="0" relativeHeight="251659264" behindDoc="0" locked="0" layoutInCell="1" allowOverlap="1" wp14:anchorId="2F112B31" wp14:editId="1793057E">
            <wp:simplePos x="0" y="0"/>
            <wp:positionH relativeFrom="column">
              <wp:posOffset>1373505</wp:posOffset>
            </wp:positionH>
            <wp:positionV relativeFrom="paragraph">
              <wp:posOffset>90170</wp:posOffset>
            </wp:positionV>
            <wp:extent cx="3096895" cy="282575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6895" cy="2825750"/>
                    </a:xfrm>
                    <a:prstGeom prst="rect">
                      <a:avLst/>
                    </a:prstGeom>
                    <a:noFill/>
                  </pic:spPr>
                </pic:pic>
              </a:graphicData>
            </a:graphic>
            <wp14:sizeRelH relativeFrom="page">
              <wp14:pctWidth>0</wp14:pctWidth>
            </wp14:sizeRelH>
            <wp14:sizeRelV relativeFrom="page">
              <wp14:pctHeight>0</wp14:pctHeight>
            </wp14:sizeRelV>
          </wp:anchor>
        </w:drawing>
      </w:r>
    </w:p>
    <w:p w14:paraId="2FA53049" w14:textId="77777777" w:rsidR="00092C37" w:rsidRPr="002C1D79" w:rsidRDefault="00092C37" w:rsidP="00092C37">
      <w:pPr>
        <w:pStyle w:val="NoSpacing"/>
        <w:jc w:val="center"/>
        <w:rPr>
          <w:rFonts w:eastAsia="Arial" w:cstheme="minorHAnsi"/>
          <w:b/>
          <w:i/>
          <w:sz w:val="96"/>
          <w:szCs w:val="96"/>
        </w:rPr>
      </w:pPr>
    </w:p>
    <w:p w14:paraId="6F3A326A" w14:textId="77777777" w:rsidR="00092C37" w:rsidRPr="002C1D79" w:rsidRDefault="00092C37" w:rsidP="00092C37">
      <w:pPr>
        <w:pStyle w:val="NoSpacing"/>
        <w:jc w:val="center"/>
        <w:rPr>
          <w:rFonts w:eastAsia="Arial" w:cstheme="minorHAnsi"/>
          <w:b/>
          <w:i/>
          <w:sz w:val="96"/>
          <w:szCs w:val="96"/>
        </w:rPr>
      </w:pPr>
    </w:p>
    <w:p w14:paraId="26ACFACE" w14:textId="77777777" w:rsidR="00092C37" w:rsidRDefault="00092C37" w:rsidP="00092C37">
      <w:pPr>
        <w:pStyle w:val="NoSpacing"/>
        <w:jc w:val="center"/>
        <w:rPr>
          <w:rFonts w:eastAsia="Gill Sans" w:cstheme="minorHAnsi"/>
          <w:b/>
          <w:i/>
          <w:sz w:val="96"/>
          <w:szCs w:val="96"/>
        </w:rPr>
      </w:pPr>
    </w:p>
    <w:p w14:paraId="551E72B2" w14:textId="2A3A64BD" w:rsidR="00092C37" w:rsidRPr="002C1D79" w:rsidRDefault="00092C37" w:rsidP="00092C37">
      <w:pPr>
        <w:pStyle w:val="NoSpacing"/>
        <w:jc w:val="center"/>
        <w:rPr>
          <w:rFonts w:eastAsia="Gill Sans" w:cstheme="minorHAnsi"/>
          <w:b/>
          <w:i/>
          <w:sz w:val="96"/>
          <w:szCs w:val="96"/>
        </w:rPr>
      </w:pPr>
      <w:r w:rsidRPr="002C1D79">
        <w:rPr>
          <w:rFonts w:eastAsia="Gill Sans" w:cstheme="minorHAnsi"/>
          <w:b/>
          <w:i/>
          <w:sz w:val="96"/>
          <w:szCs w:val="96"/>
        </w:rPr>
        <w:t>Relationships</w:t>
      </w:r>
      <w:r>
        <w:rPr>
          <w:rFonts w:eastAsia="Gill Sans" w:cstheme="minorHAnsi"/>
          <w:b/>
          <w:i/>
          <w:sz w:val="96"/>
          <w:szCs w:val="96"/>
        </w:rPr>
        <w:t xml:space="preserve"> and Sexuality</w:t>
      </w:r>
    </w:p>
    <w:p w14:paraId="0C2309E8" w14:textId="77777777" w:rsidR="00092C37" w:rsidRPr="002C1D79" w:rsidRDefault="00092C37" w:rsidP="00092C37">
      <w:pPr>
        <w:pStyle w:val="NoSpacing"/>
        <w:jc w:val="center"/>
        <w:rPr>
          <w:rFonts w:eastAsia="Gill Sans" w:cstheme="minorHAnsi"/>
          <w:b/>
          <w:i/>
          <w:sz w:val="96"/>
          <w:szCs w:val="96"/>
        </w:rPr>
      </w:pPr>
      <w:r w:rsidRPr="002C1D79">
        <w:rPr>
          <w:rFonts w:eastAsia="Gill Sans" w:cstheme="minorHAnsi"/>
          <w:b/>
          <w:i/>
          <w:sz w:val="96"/>
          <w:szCs w:val="96"/>
        </w:rPr>
        <w:t>Policy</w:t>
      </w:r>
    </w:p>
    <w:tbl>
      <w:tblPr>
        <w:tblpPr w:leftFromText="180" w:rightFromText="180" w:vertAnchor="text" w:horzAnchor="margin" w:tblpXSpec="center" w:tblpY="85"/>
        <w:tblW w:w="7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5235"/>
      </w:tblGrid>
      <w:tr w:rsidR="00092C37" w14:paraId="491BB50F" w14:textId="77777777" w:rsidTr="00092C37">
        <w:trPr>
          <w:trHeight w:val="575"/>
        </w:trPr>
        <w:tc>
          <w:tcPr>
            <w:tcW w:w="1995" w:type="dxa"/>
            <w:tcBorders>
              <w:top w:val="single" w:sz="4" w:space="0" w:color="000000"/>
              <w:left w:val="single" w:sz="4" w:space="0" w:color="000000"/>
              <w:bottom w:val="single" w:sz="4" w:space="0" w:color="000000"/>
              <w:right w:val="single" w:sz="4" w:space="0" w:color="000000"/>
            </w:tcBorders>
          </w:tcPr>
          <w:p w14:paraId="1BBA2F8D" w14:textId="77777777" w:rsidR="00092C37" w:rsidRPr="002C1D79" w:rsidRDefault="00092C37" w:rsidP="00092C37">
            <w:pPr>
              <w:pStyle w:val="NoSpacing"/>
              <w:rPr>
                <w:sz w:val="24"/>
                <w:szCs w:val="24"/>
              </w:rPr>
            </w:pPr>
            <w:r>
              <w:t>Policy Name</w:t>
            </w:r>
          </w:p>
        </w:tc>
        <w:tc>
          <w:tcPr>
            <w:tcW w:w="5235" w:type="dxa"/>
            <w:tcBorders>
              <w:top w:val="single" w:sz="4" w:space="0" w:color="000000"/>
              <w:left w:val="single" w:sz="4" w:space="0" w:color="000000"/>
              <w:bottom w:val="single" w:sz="4" w:space="0" w:color="000000"/>
              <w:right w:val="single" w:sz="4" w:space="0" w:color="000000"/>
            </w:tcBorders>
            <w:hideMark/>
          </w:tcPr>
          <w:p w14:paraId="50BEF722" w14:textId="77777777" w:rsidR="00092C37" w:rsidRDefault="00092C37" w:rsidP="00092C37">
            <w:pPr>
              <w:pStyle w:val="NoSpacing"/>
              <w:jc w:val="center"/>
              <w:rPr>
                <w:sz w:val="28"/>
                <w:szCs w:val="28"/>
              </w:rPr>
            </w:pPr>
            <w:r>
              <w:rPr>
                <w:sz w:val="28"/>
                <w:szCs w:val="28"/>
              </w:rPr>
              <w:t>BEHAVIOURS AND RELATIONSHIPS POLICY</w:t>
            </w:r>
          </w:p>
        </w:tc>
      </w:tr>
      <w:tr w:rsidR="00092C37" w14:paraId="0133C073" w14:textId="77777777" w:rsidTr="00092C37">
        <w:trPr>
          <w:trHeight w:val="575"/>
        </w:trPr>
        <w:tc>
          <w:tcPr>
            <w:tcW w:w="1995" w:type="dxa"/>
            <w:tcBorders>
              <w:top w:val="single" w:sz="4" w:space="0" w:color="000000"/>
              <w:left w:val="single" w:sz="4" w:space="0" w:color="000000"/>
              <w:bottom w:val="single" w:sz="4" w:space="0" w:color="000000"/>
              <w:right w:val="single" w:sz="4" w:space="0" w:color="000000"/>
            </w:tcBorders>
          </w:tcPr>
          <w:p w14:paraId="46FDD4E5" w14:textId="77777777" w:rsidR="00092C37" w:rsidRDefault="00092C37" w:rsidP="00092C37">
            <w:pPr>
              <w:pStyle w:val="NoSpacing"/>
              <w:rPr>
                <w:sz w:val="24"/>
                <w:szCs w:val="24"/>
              </w:rPr>
            </w:pPr>
            <w:r>
              <w:t>Policy owner</w:t>
            </w:r>
          </w:p>
          <w:p w14:paraId="12DD23DF" w14:textId="77777777" w:rsidR="00092C37" w:rsidRDefault="00092C37" w:rsidP="00092C37">
            <w:pPr>
              <w:pStyle w:val="NoSpacing"/>
              <w:jc w:val="center"/>
            </w:pPr>
          </w:p>
        </w:tc>
        <w:tc>
          <w:tcPr>
            <w:tcW w:w="5235" w:type="dxa"/>
            <w:tcBorders>
              <w:top w:val="single" w:sz="4" w:space="0" w:color="000000"/>
              <w:left w:val="single" w:sz="4" w:space="0" w:color="000000"/>
              <w:bottom w:val="single" w:sz="4" w:space="0" w:color="000000"/>
              <w:right w:val="single" w:sz="4" w:space="0" w:color="000000"/>
            </w:tcBorders>
            <w:hideMark/>
          </w:tcPr>
          <w:p w14:paraId="48B5CAD9" w14:textId="77777777" w:rsidR="00092C37" w:rsidRDefault="00092C37" w:rsidP="00092C37">
            <w:pPr>
              <w:pStyle w:val="NoSpacing"/>
              <w:jc w:val="center"/>
              <w:rPr>
                <w:sz w:val="28"/>
                <w:szCs w:val="28"/>
              </w:rPr>
            </w:pPr>
            <w:r>
              <w:rPr>
                <w:sz w:val="28"/>
                <w:szCs w:val="28"/>
              </w:rPr>
              <w:t>SCHOOL STAFF</w:t>
            </w:r>
          </w:p>
        </w:tc>
      </w:tr>
      <w:tr w:rsidR="00092C37" w14:paraId="1E9579D1" w14:textId="77777777" w:rsidTr="00092C37">
        <w:trPr>
          <w:trHeight w:val="575"/>
        </w:trPr>
        <w:tc>
          <w:tcPr>
            <w:tcW w:w="1995" w:type="dxa"/>
            <w:tcBorders>
              <w:top w:val="single" w:sz="4" w:space="0" w:color="000000"/>
              <w:left w:val="single" w:sz="4" w:space="0" w:color="000000"/>
              <w:bottom w:val="single" w:sz="4" w:space="0" w:color="000000"/>
              <w:right w:val="single" w:sz="4" w:space="0" w:color="000000"/>
            </w:tcBorders>
          </w:tcPr>
          <w:p w14:paraId="396AB88B" w14:textId="77777777" w:rsidR="00092C37" w:rsidRPr="002C1D79" w:rsidRDefault="00092C37" w:rsidP="00092C37">
            <w:pPr>
              <w:pStyle w:val="NoSpacing"/>
              <w:rPr>
                <w:sz w:val="24"/>
                <w:szCs w:val="24"/>
              </w:rPr>
            </w:pPr>
            <w:r>
              <w:t>Policy agreed</w:t>
            </w:r>
          </w:p>
        </w:tc>
        <w:tc>
          <w:tcPr>
            <w:tcW w:w="5235" w:type="dxa"/>
            <w:tcBorders>
              <w:top w:val="single" w:sz="4" w:space="0" w:color="000000"/>
              <w:left w:val="single" w:sz="4" w:space="0" w:color="000000"/>
              <w:bottom w:val="single" w:sz="4" w:space="0" w:color="000000"/>
              <w:right w:val="single" w:sz="4" w:space="0" w:color="000000"/>
            </w:tcBorders>
            <w:hideMark/>
          </w:tcPr>
          <w:p w14:paraId="4E369240" w14:textId="77777777" w:rsidR="00092C37" w:rsidRDefault="00092C37" w:rsidP="00092C37">
            <w:pPr>
              <w:pStyle w:val="NoSpacing"/>
              <w:jc w:val="center"/>
              <w:rPr>
                <w:sz w:val="28"/>
                <w:szCs w:val="28"/>
              </w:rPr>
            </w:pPr>
            <w:r>
              <w:rPr>
                <w:sz w:val="28"/>
                <w:szCs w:val="28"/>
              </w:rPr>
              <w:t>NOVEMBER 2025</w:t>
            </w:r>
          </w:p>
        </w:tc>
      </w:tr>
      <w:tr w:rsidR="00092C37" w14:paraId="0726479B" w14:textId="77777777" w:rsidTr="00092C37">
        <w:trPr>
          <w:trHeight w:val="575"/>
        </w:trPr>
        <w:tc>
          <w:tcPr>
            <w:tcW w:w="1995" w:type="dxa"/>
            <w:tcBorders>
              <w:top w:val="single" w:sz="4" w:space="0" w:color="000000"/>
              <w:left w:val="single" w:sz="4" w:space="0" w:color="000000"/>
              <w:bottom w:val="single" w:sz="4" w:space="0" w:color="000000"/>
              <w:right w:val="single" w:sz="4" w:space="0" w:color="000000"/>
            </w:tcBorders>
          </w:tcPr>
          <w:p w14:paraId="676F1539" w14:textId="77777777" w:rsidR="00092C37" w:rsidRPr="002C1D79" w:rsidRDefault="00092C37" w:rsidP="00092C37">
            <w:pPr>
              <w:pStyle w:val="NoSpacing"/>
              <w:rPr>
                <w:sz w:val="24"/>
                <w:szCs w:val="24"/>
              </w:rPr>
            </w:pPr>
            <w:r>
              <w:t>Policy review date</w:t>
            </w:r>
          </w:p>
        </w:tc>
        <w:tc>
          <w:tcPr>
            <w:tcW w:w="5235" w:type="dxa"/>
            <w:tcBorders>
              <w:top w:val="single" w:sz="4" w:space="0" w:color="000000"/>
              <w:left w:val="single" w:sz="4" w:space="0" w:color="000000"/>
              <w:bottom w:val="single" w:sz="4" w:space="0" w:color="000000"/>
              <w:right w:val="single" w:sz="4" w:space="0" w:color="000000"/>
            </w:tcBorders>
          </w:tcPr>
          <w:p w14:paraId="2B8E24CB" w14:textId="77777777" w:rsidR="00092C37" w:rsidRDefault="00092C37" w:rsidP="00092C37">
            <w:pPr>
              <w:pStyle w:val="NoSpacing"/>
              <w:jc w:val="center"/>
              <w:rPr>
                <w:sz w:val="28"/>
                <w:szCs w:val="28"/>
              </w:rPr>
            </w:pPr>
          </w:p>
        </w:tc>
      </w:tr>
    </w:tbl>
    <w:p w14:paraId="373FCAB2" w14:textId="77777777" w:rsidR="00092C37" w:rsidRDefault="00092C37" w:rsidP="00092C37">
      <w:pPr>
        <w:pStyle w:val="NoSpacing"/>
        <w:rPr>
          <w:rFonts w:eastAsia="Arial"/>
          <w:color w:val="000000"/>
        </w:rPr>
      </w:pPr>
    </w:p>
    <w:p w14:paraId="0D895B9F" w14:textId="77777777" w:rsidR="00092C37" w:rsidRDefault="00092C37" w:rsidP="00092C37">
      <w:pPr>
        <w:pStyle w:val="NoSpacing"/>
        <w:rPr>
          <w:rFonts w:ascii="Times New Roman" w:hAnsi="Times New Roman" w:cs="Times New Roman"/>
          <w:sz w:val="24"/>
          <w:szCs w:val="24"/>
          <w:lang w:eastAsia="en-US"/>
        </w:rPr>
      </w:pPr>
    </w:p>
    <w:p w14:paraId="698C9543" w14:textId="77777777" w:rsidR="00092C37" w:rsidRDefault="00092C37" w:rsidP="00092C37">
      <w:pPr>
        <w:pStyle w:val="NoSpacing"/>
      </w:pPr>
    </w:p>
    <w:p w14:paraId="51471583" w14:textId="77777777" w:rsidR="00092C37" w:rsidRPr="006C678C" w:rsidRDefault="00092C37" w:rsidP="00092C37">
      <w:pPr>
        <w:pStyle w:val="NoSpacing"/>
        <w:rPr>
          <w:rFonts w:ascii="Comic Sans MS" w:hAnsi="Comic Sans MS"/>
          <w:i/>
          <w:sz w:val="32"/>
          <w:szCs w:val="32"/>
          <w:u w:val="single"/>
        </w:rPr>
      </w:pPr>
    </w:p>
    <w:p w14:paraId="32978BDA" w14:textId="51EC6239" w:rsidR="00087178" w:rsidRPr="00494312" w:rsidRDefault="00087178" w:rsidP="00087178">
      <w:pPr>
        <w:rPr>
          <w:rFonts w:ascii="Arial" w:hAnsi="Arial" w:cs="Arial"/>
          <w:color w:val="000000" w:themeColor="text1"/>
          <w:sz w:val="24"/>
          <w:szCs w:val="24"/>
        </w:rPr>
      </w:pPr>
    </w:p>
    <w:p w14:paraId="25FB5BE4" w14:textId="77777777" w:rsidR="00092C37" w:rsidRDefault="00092C37" w:rsidP="00087178">
      <w:pPr>
        <w:jc w:val="center"/>
        <w:rPr>
          <w:rFonts w:ascii="Arial" w:hAnsi="Arial" w:cs="Arial"/>
          <w:i/>
          <w:iCs/>
          <w:color w:val="000000" w:themeColor="text1"/>
          <w:sz w:val="24"/>
          <w:szCs w:val="24"/>
        </w:rPr>
      </w:pPr>
    </w:p>
    <w:p w14:paraId="3BA4E39A" w14:textId="77777777" w:rsidR="00092C37" w:rsidRDefault="00092C37" w:rsidP="00087178">
      <w:pPr>
        <w:jc w:val="center"/>
        <w:rPr>
          <w:rFonts w:ascii="Arial" w:hAnsi="Arial" w:cs="Arial"/>
          <w:i/>
          <w:iCs/>
          <w:color w:val="000000" w:themeColor="text1"/>
          <w:sz w:val="24"/>
          <w:szCs w:val="24"/>
        </w:rPr>
      </w:pPr>
    </w:p>
    <w:p w14:paraId="7ADD011C" w14:textId="3700FADE" w:rsidR="00087178" w:rsidRPr="00494312" w:rsidRDefault="00087178" w:rsidP="00087178">
      <w:pPr>
        <w:jc w:val="center"/>
        <w:rPr>
          <w:rFonts w:ascii="Arial" w:hAnsi="Arial" w:cs="Arial"/>
          <w:color w:val="000000" w:themeColor="text1"/>
          <w:sz w:val="24"/>
          <w:szCs w:val="24"/>
        </w:rPr>
      </w:pPr>
      <w:r w:rsidRPr="00494312">
        <w:rPr>
          <w:rFonts w:ascii="Arial" w:hAnsi="Arial" w:cs="Arial"/>
          <w:i/>
          <w:iCs/>
          <w:color w:val="000000" w:themeColor="text1"/>
          <w:sz w:val="24"/>
          <w:szCs w:val="24"/>
        </w:rPr>
        <w:t>Written in line with Welsh Government Statutory Guidance, the RSE code and legislative summary (January 2022)</w:t>
      </w:r>
    </w:p>
    <w:p w14:paraId="49397D81" w14:textId="36D582D3" w:rsidR="00087178" w:rsidRPr="00494312" w:rsidRDefault="00087178" w:rsidP="00087178">
      <w:pPr>
        <w:rPr>
          <w:rFonts w:ascii="Arial" w:hAnsi="Arial" w:cs="Arial"/>
          <w:b/>
          <w:bCs/>
          <w:color w:val="000000" w:themeColor="text1"/>
          <w:sz w:val="24"/>
          <w:szCs w:val="24"/>
        </w:rPr>
      </w:pPr>
      <w:r w:rsidRPr="00494312">
        <w:rPr>
          <w:rFonts w:ascii="Arial" w:hAnsi="Arial" w:cs="Arial"/>
          <w:b/>
          <w:bCs/>
          <w:color w:val="000000" w:themeColor="text1"/>
          <w:sz w:val="24"/>
          <w:szCs w:val="24"/>
        </w:rPr>
        <w:lastRenderedPageBreak/>
        <w:t xml:space="preserve">Introduction </w:t>
      </w:r>
    </w:p>
    <w:p w14:paraId="3D90A2A4" w14:textId="7DF2B389" w:rsidR="00087178" w:rsidRPr="00E70C4B" w:rsidRDefault="00087178" w:rsidP="00087178">
      <w:pPr>
        <w:rPr>
          <w:rFonts w:ascii="Arial" w:hAnsi="Arial" w:cs="Arial"/>
          <w:color w:val="000000" w:themeColor="text1"/>
          <w:sz w:val="24"/>
          <w:szCs w:val="24"/>
        </w:rPr>
      </w:pPr>
      <w:r w:rsidRPr="00494312">
        <w:rPr>
          <w:rFonts w:ascii="Arial" w:hAnsi="Arial" w:cs="Arial"/>
          <w:color w:val="000000" w:themeColor="text1"/>
          <w:sz w:val="24"/>
          <w:szCs w:val="24"/>
        </w:rPr>
        <w:t xml:space="preserve">The purpose of this policy is to provide all stakeholders (learners, staff, parents/carers, governors, and external organisations) at </w:t>
      </w:r>
      <w:proofErr w:type="spellStart"/>
      <w:r w:rsidR="00E70C4B" w:rsidRPr="00E70C4B">
        <w:rPr>
          <w:rFonts w:ascii="Arial" w:hAnsi="Arial" w:cs="Arial"/>
          <w:color w:val="000000" w:themeColor="text1"/>
          <w:sz w:val="24"/>
          <w:szCs w:val="24"/>
        </w:rPr>
        <w:t>Overmonnow</w:t>
      </w:r>
      <w:proofErr w:type="spellEnd"/>
      <w:r w:rsidR="00E70C4B" w:rsidRPr="00E70C4B">
        <w:rPr>
          <w:rFonts w:ascii="Arial" w:hAnsi="Arial" w:cs="Arial"/>
          <w:color w:val="000000" w:themeColor="text1"/>
          <w:sz w:val="24"/>
          <w:szCs w:val="24"/>
        </w:rPr>
        <w:t xml:space="preserve"> Primary</w:t>
      </w:r>
      <w:r w:rsidRPr="00E70C4B">
        <w:rPr>
          <w:rFonts w:ascii="Arial" w:hAnsi="Arial" w:cs="Arial"/>
          <w:color w:val="000000" w:themeColor="text1"/>
          <w:sz w:val="24"/>
          <w:szCs w:val="24"/>
        </w:rPr>
        <w:t xml:space="preserve"> school information about our Relationships and Sexuality Education (RSE) provision. </w:t>
      </w:r>
    </w:p>
    <w:p w14:paraId="70BC532E" w14:textId="13ACD3DB" w:rsidR="00087178" w:rsidRPr="00E70C4B" w:rsidRDefault="00087178" w:rsidP="00087178">
      <w:pPr>
        <w:rPr>
          <w:rFonts w:ascii="Arial" w:hAnsi="Arial" w:cs="Arial"/>
          <w:color w:val="000000" w:themeColor="text1"/>
          <w:sz w:val="24"/>
          <w:szCs w:val="24"/>
        </w:rPr>
      </w:pPr>
      <w:bookmarkStart w:id="0" w:name="_Hlk102469915"/>
      <w:r w:rsidRPr="00E70C4B">
        <w:rPr>
          <w:rFonts w:ascii="Arial" w:hAnsi="Arial" w:cs="Arial"/>
          <w:color w:val="000000" w:themeColor="text1"/>
          <w:sz w:val="24"/>
          <w:szCs w:val="24"/>
        </w:rPr>
        <w:t>High quality RSE is fundamental in creating a safe school environment where learners grow and develop positive, healthy relationships for life.  Fostering positive attitudes towards gender diversity, equality</w:t>
      </w:r>
      <w:r w:rsidR="006B4FAF" w:rsidRPr="00E70C4B">
        <w:rPr>
          <w:rFonts w:ascii="Arial" w:hAnsi="Arial" w:cs="Arial"/>
          <w:color w:val="000000" w:themeColor="text1"/>
          <w:sz w:val="24"/>
          <w:szCs w:val="24"/>
        </w:rPr>
        <w:t xml:space="preserve">, </w:t>
      </w:r>
      <w:r w:rsidRPr="00E70C4B">
        <w:rPr>
          <w:rFonts w:ascii="Arial" w:hAnsi="Arial" w:cs="Arial"/>
          <w:color w:val="000000" w:themeColor="text1"/>
          <w:sz w:val="24"/>
          <w:szCs w:val="24"/>
        </w:rPr>
        <w:t>respect</w:t>
      </w:r>
      <w:r w:rsidR="006B4FAF" w:rsidRPr="00E70C4B">
        <w:rPr>
          <w:rFonts w:ascii="Arial" w:hAnsi="Arial" w:cs="Arial"/>
          <w:color w:val="000000" w:themeColor="text1"/>
          <w:sz w:val="24"/>
          <w:szCs w:val="24"/>
        </w:rPr>
        <w:t xml:space="preserve"> and healthy</w:t>
      </w:r>
      <w:r w:rsidRPr="00E70C4B">
        <w:rPr>
          <w:rFonts w:ascii="Arial" w:hAnsi="Arial" w:cs="Arial"/>
          <w:color w:val="000000" w:themeColor="text1"/>
          <w:sz w:val="24"/>
          <w:szCs w:val="24"/>
        </w:rPr>
        <w:t xml:space="preserve"> relationships. This policy supports our approach to preventing violence against women, domestic abuse, and sexual violence (VAWDASV). </w:t>
      </w:r>
      <w:r w:rsidR="00C2081E" w:rsidRPr="00E70C4B">
        <w:rPr>
          <w:rFonts w:ascii="Arial" w:hAnsi="Arial" w:cs="Arial"/>
          <w:color w:val="000000" w:themeColor="text1"/>
          <w:sz w:val="24"/>
          <w:szCs w:val="24"/>
        </w:rPr>
        <w:t xml:space="preserve">We acknowledge the </w:t>
      </w:r>
      <w:proofErr w:type="gramStart"/>
      <w:r w:rsidR="007263AA" w:rsidRPr="00E70C4B">
        <w:rPr>
          <w:rFonts w:ascii="Arial" w:hAnsi="Arial" w:cs="Arial"/>
          <w:color w:val="000000" w:themeColor="text1"/>
          <w:sz w:val="24"/>
          <w:szCs w:val="24"/>
        </w:rPr>
        <w:t xml:space="preserve">increasing </w:t>
      </w:r>
      <w:r w:rsidR="00C2081E" w:rsidRPr="00E70C4B">
        <w:rPr>
          <w:rFonts w:ascii="Arial" w:hAnsi="Arial" w:cs="Arial"/>
          <w:color w:val="000000" w:themeColor="text1"/>
          <w:sz w:val="24"/>
          <w:szCs w:val="24"/>
        </w:rPr>
        <w:t xml:space="preserve"> prevalence</w:t>
      </w:r>
      <w:proofErr w:type="gramEnd"/>
      <w:r w:rsidR="00C2081E" w:rsidRPr="00E70C4B">
        <w:rPr>
          <w:rFonts w:ascii="Arial" w:hAnsi="Arial" w:cs="Arial"/>
          <w:color w:val="000000" w:themeColor="text1"/>
          <w:sz w:val="24"/>
          <w:szCs w:val="24"/>
        </w:rPr>
        <w:t xml:space="preserve"> of peer-on-peer sexual harassment and adopt a whole-school preventative and proactive approach to addressing it.</w:t>
      </w:r>
      <w:r w:rsidR="00E70C4B">
        <w:rPr>
          <w:rFonts w:ascii="Arial" w:hAnsi="Arial" w:cs="Arial"/>
          <w:color w:val="000000" w:themeColor="text1"/>
          <w:sz w:val="24"/>
          <w:szCs w:val="24"/>
        </w:rPr>
        <w:t xml:space="preserve"> </w:t>
      </w:r>
      <w:r w:rsidRPr="00E70C4B">
        <w:rPr>
          <w:rFonts w:ascii="Arial" w:hAnsi="Arial" w:cs="Arial"/>
          <w:color w:val="000000" w:themeColor="text1"/>
          <w:sz w:val="24"/>
          <w:szCs w:val="24"/>
        </w:rPr>
        <w:t xml:space="preserve">At </w:t>
      </w:r>
      <w:proofErr w:type="spellStart"/>
      <w:r w:rsidR="00E70C4B" w:rsidRPr="00E70C4B">
        <w:rPr>
          <w:rFonts w:ascii="Arial" w:hAnsi="Arial" w:cs="Arial"/>
          <w:color w:val="000000" w:themeColor="text1"/>
          <w:sz w:val="24"/>
          <w:szCs w:val="24"/>
        </w:rPr>
        <w:t>Overmonnow</w:t>
      </w:r>
      <w:proofErr w:type="spellEnd"/>
      <w:r w:rsidR="00E70C4B" w:rsidRPr="00E70C4B">
        <w:rPr>
          <w:rFonts w:ascii="Arial" w:hAnsi="Arial" w:cs="Arial"/>
          <w:color w:val="000000" w:themeColor="text1"/>
          <w:sz w:val="24"/>
          <w:szCs w:val="24"/>
        </w:rPr>
        <w:t xml:space="preserve"> Primary</w:t>
      </w:r>
      <w:r w:rsidRPr="00E70C4B">
        <w:rPr>
          <w:rFonts w:ascii="Arial" w:hAnsi="Arial" w:cs="Arial"/>
          <w:color w:val="000000" w:themeColor="text1"/>
          <w:sz w:val="24"/>
          <w:szCs w:val="24"/>
        </w:rPr>
        <w:t xml:space="preserve"> school we believe all learners have the right to receive high-quality, holistic, and </w:t>
      </w:r>
      <w:r w:rsidRPr="00E70C4B">
        <w:rPr>
          <w:rStyle w:val="HTMLDefinition"/>
          <w:rFonts w:ascii="Arial" w:eastAsiaTheme="majorEastAsia" w:hAnsi="Arial" w:cs="Arial"/>
          <w:color w:val="000000" w:themeColor="text1"/>
          <w:sz w:val="24"/>
          <w:szCs w:val="24"/>
          <w:bdr w:val="none" w:sz="0" w:space="0" w:color="auto" w:frame="1"/>
        </w:rPr>
        <w:t>inclusive</w:t>
      </w:r>
      <w:r w:rsidRPr="00E70C4B">
        <w:rPr>
          <w:rFonts w:ascii="Arial" w:hAnsi="Arial" w:cs="Arial"/>
          <w:color w:val="000000" w:themeColor="text1"/>
          <w:sz w:val="24"/>
          <w:szCs w:val="24"/>
        </w:rPr>
        <w:t> education about relationships and sexuality.</w:t>
      </w:r>
    </w:p>
    <w:bookmarkEnd w:id="0"/>
    <w:p w14:paraId="03CFF13E" w14:textId="2C2B8726" w:rsidR="00087178" w:rsidRPr="00E70C4B" w:rsidRDefault="00087178" w:rsidP="00087178">
      <w:pPr>
        <w:rPr>
          <w:rFonts w:ascii="Arial" w:hAnsi="Arial" w:cs="Arial"/>
          <w:color w:val="000000" w:themeColor="text1"/>
          <w:sz w:val="24"/>
          <w:szCs w:val="24"/>
        </w:rPr>
      </w:pPr>
      <w:r w:rsidRPr="00E70C4B">
        <w:rPr>
          <w:rFonts w:ascii="Arial" w:hAnsi="Arial" w:cs="Arial"/>
          <w:color w:val="000000" w:themeColor="text1"/>
          <w:sz w:val="24"/>
          <w:szCs w:val="24"/>
        </w:rPr>
        <w:t xml:space="preserve">At </w:t>
      </w:r>
      <w:proofErr w:type="spellStart"/>
      <w:r w:rsidR="00E70C4B" w:rsidRPr="00E70C4B">
        <w:rPr>
          <w:rFonts w:ascii="Arial" w:hAnsi="Arial" w:cs="Arial"/>
          <w:color w:val="000000" w:themeColor="text1"/>
          <w:sz w:val="24"/>
          <w:szCs w:val="24"/>
        </w:rPr>
        <w:t>Overmonnow</w:t>
      </w:r>
      <w:proofErr w:type="spellEnd"/>
      <w:r w:rsidR="00E70C4B" w:rsidRPr="00E70C4B">
        <w:rPr>
          <w:rFonts w:ascii="Arial" w:hAnsi="Arial" w:cs="Arial"/>
          <w:color w:val="000000" w:themeColor="text1"/>
          <w:sz w:val="24"/>
          <w:szCs w:val="24"/>
        </w:rPr>
        <w:t xml:space="preserve"> Primary</w:t>
      </w:r>
      <w:r w:rsidRPr="00E70C4B">
        <w:rPr>
          <w:rFonts w:ascii="Arial" w:hAnsi="Arial" w:cs="Arial"/>
          <w:color w:val="000000" w:themeColor="text1"/>
          <w:sz w:val="24"/>
          <w:szCs w:val="24"/>
        </w:rPr>
        <w:t xml:space="preserve"> school we recognise that the world around us is evolving rapidly and significantly</w:t>
      </w:r>
      <w:r w:rsidR="00C2081E" w:rsidRPr="00E70C4B">
        <w:rPr>
          <w:rFonts w:ascii="Arial" w:hAnsi="Arial" w:cs="Arial"/>
          <w:color w:val="000000" w:themeColor="text1"/>
          <w:sz w:val="24"/>
          <w:szCs w:val="24"/>
        </w:rPr>
        <w:t>.</w:t>
      </w:r>
      <w:r w:rsidR="007263AA" w:rsidRPr="00E70C4B">
        <w:rPr>
          <w:rFonts w:ascii="Arial" w:hAnsi="Arial" w:cs="Arial"/>
          <w:color w:val="000000" w:themeColor="text1"/>
          <w:sz w:val="24"/>
          <w:szCs w:val="24"/>
        </w:rPr>
        <w:t xml:space="preserve"> </w:t>
      </w:r>
      <w:r w:rsidRPr="00E70C4B">
        <w:rPr>
          <w:rFonts w:ascii="Arial" w:hAnsi="Arial" w:cs="Arial"/>
          <w:color w:val="000000" w:themeColor="text1"/>
          <w:sz w:val="24"/>
          <w:szCs w:val="24"/>
        </w:rPr>
        <w:t>We are inclusive of diversity.  We fully comply with our duties under the Equality Act 2010 and the</w:t>
      </w:r>
      <w:r w:rsidRPr="00E70C4B">
        <w:rPr>
          <w:rFonts w:ascii="Arial" w:hAnsi="Arial" w:cs="Arial"/>
          <w:b/>
          <w:bCs/>
          <w:color w:val="000000" w:themeColor="text1"/>
          <w:sz w:val="24"/>
          <w:szCs w:val="24"/>
        </w:rPr>
        <w:t xml:space="preserve"> </w:t>
      </w:r>
      <w:hyperlink r:id="rId12" w:anchor="relationships-and-sexuality-education-(rse):-statutory-guidance" w:history="1">
        <w:r w:rsidRPr="00E70C4B">
          <w:rPr>
            <w:rStyle w:val="Hyperlink"/>
            <w:rFonts w:ascii="Arial" w:hAnsi="Arial" w:cs="Arial"/>
            <w:b/>
            <w:bCs/>
            <w:color w:val="2F5496" w:themeColor="accent1" w:themeShade="BF"/>
            <w:sz w:val="24"/>
            <w:szCs w:val="24"/>
          </w:rPr>
          <w:t xml:space="preserve">RSE Code </w:t>
        </w:r>
      </w:hyperlink>
      <w:r w:rsidRPr="00E70C4B">
        <w:rPr>
          <w:rFonts w:ascii="Arial" w:hAnsi="Arial" w:cs="Arial"/>
          <w:color w:val="000000" w:themeColor="text1"/>
          <w:sz w:val="24"/>
          <w:szCs w:val="24"/>
        </w:rPr>
        <w:t xml:space="preserve">. </w:t>
      </w:r>
    </w:p>
    <w:p w14:paraId="5B668FCB" w14:textId="36B31F49" w:rsidR="00087178" w:rsidRPr="00E70C4B" w:rsidRDefault="00E70C4B" w:rsidP="00087178">
      <w:pPr>
        <w:rPr>
          <w:rFonts w:ascii="Arial" w:hAnsi="Arial" w:cs="Arial"/>
          <w:color w:val="000000" w:themeColor="text1"/>
          <w:sz w:val="24"/>
          <w:szCs w:val="24"/>
        </w:rPr>
      </w:pPr>
      <w:proofErr w:type="spellStart"/>
      <w:r w:rsidRPr="00E70C4B">
        <w:rPr>
          <w:rFonts w:ascii="Arial" w:hAnsi="Arial" w:cs="Arial"/>
          <w:color w:val="000000" w:themeColor="text1"/>
          <w:sz w:val="24"/>
          <w:szCs w:val="24"/>
        </w:rPr>
        <w:t>Overmonnow</w:t>
      </w:r>
      <w:proofErr w:type="spellEnd"/>
      <w:r w:rsidRPr="00E70C4B">
        <w:rPr>
          <w:rFonts w:ascii="Arial" w:hAnsi="Arial" w:cs="Arial"/>
          <w:color w:val="000000" w:themeColor="text1"/>
          <w:sz w:val="24"/>
          <w:szCs w:val="24"/>
        </w:rPr>
        <w:t xml:space="preserve"> Primary</w:t>
      </w:r>
      <w:r w:rsidR="00087178" w:rsidRPr="00E70C4B">
        <w:rPr>
          <w:rFonts w:ascii="Arial" w:hAnsi="Arial" w:cs="Arial"/>
          <w:color w:val="000000" w:themeColor="text1"/>
          <w:sz w:val="24"/>
          <w:szCs w:val="24"/>
        </w:rPr>
        <w:t xml:space="preserve"> school actively participates in the Welsh Network of </w:t>
      </w:r>
      <w:r w:rsidR="000E2CD6" w:rsidRPr="00E70C4B">
        <w:rPr>
          <w:rFonts w:ascii="Arial" w:hAnsi="Arial" w:cs="Arial"/>
          <w:color w:val="000000" w:themeColor="text1"/>
          <w:sz w:val="24"/>
          <w:szCs w:val="24"/>
        </w:rPr>
        <w:t xml:space="preserve">Health and Wellbeing Promoting Schools (WNHWPS) </w:t>
      </w:r>
      <w:r w:rsidR="00087178" w:rsidRPr="00E70C4B">
        <w:rPr>
          <w:rFonts w:ascii="Arial" w:hAnsi="Arial" w:cs="Arial"/>
          <w:color w:val="000000" w:themeColor="text1"/>
          <w:sz w:val="24"/>
          <w:szCs w:val="24"/>
        </w:rPr>
        <w:t xml:space="preserve">which provides a framework for the development of a whole school approach to RSE through effectively linking policy, staff, development of a spiral curriculum, school ethos, learner voice and the wider community. </w:t>
      </w:r>
    </w:p>
    <w:p w14:paraId="08A74866" w14:textId="77777777" w:rsidR="00087178" w:rsidRPr="00E70C4B" w:rsidRDefault="00087178" w:rsidP="00087178">
      <w:pPr>
        <w:rPr>
          <w:rFonts w:ascii="Arial" w:hAnsi="Arial" w:cs="Arial"/>
          <w:b/>
          <w:bCs/>
          <w:color w:val="000000" w:themeColor="text1"/>
          <w:sz w:val="24"/>
          <w:szCs w:val="24"/>
        </w:rPr>
      </w:pPr>
      <w:r w:rsidRPr="00E70C4B">
        <w:rPr>
          <w:rFonts w:ascii="Arial" w:hAnsi="Arial" w:cs="Arial"/>
          <w:b/>
          <w:bCs/>
          <w:color w:val="000000" w:themeColor="text1"/>
          <w:sz w:val="24"/>
          <w:szCs w:val="24"/>
        </w:rPr>
        <w:t>Working with Parents and Carers</w:t>
      </w:r>
    </w:p>
    <w:p w14:paraId="149128E1" w14:textId="4E642196" w:rsidR="00087178" w:rsidRPr="00494312" w:rsidRDefault="00087178" w:rsidP="00087178">
      <w:pPr>
        <w:rPr>
          <w:rFonts w:ascii="Arial" w:hAnsi="Arial" w:cs="Arial"/>
          <w:color w:val="000000" w:themeColor="text1"/>
          <w:sz w:val="24"/>
          <w:szCs w:val="24"/>
        </w:rPr>
      </w:pPr>
      <w:r w:rsidRPr="00E70C4B">
        <w:rPr>
          <w:rFonts w:ascii="Arial" w:hAnsi="Arial" w:cs="Arial"/>
          <w:color w:val="000000" w:themeColor="text1"/>
          <w:sz w:val="24"/>
          <w:szCs w:val="24"/>
        </w:rPr>
        <w:t xml:space="preserve">We support parents and carers in understanding why high quality, inclusive RSE at </w:t>
      </w:r>
      <w:proofErr w:type="spellStart"/>
      <w:r w:rsidR="00E70C4B" w:rsidRPr="00E70C4B">
        <w:rPr>
          <w:rFonts w:ascii="Arial" w:hAnsi="Arial" w:cs="Arial"/>
          <w:color w:val="000000" w:themeColor="text1"/>
          <w:sz w:val="24"/>
          <w:szCs w:val="24"/>
        </w:rPr>
        <w:t>Overmonnow</w:t>
      </w:r>
      <w:proofErr w:type="spellEnd"/>
      <w:r w:rsidR="00E70C4B" w:rsidRPr="00E70C4B">
        <w:rPr>
          <w:rFonts w:ascii="Arial" w:hAnsi="Arial" w:cs="Arial"/>
          <w:color w:val="000000" w:themeColor="text1"/>
          <w:sz w:val="24"/>
          <w:szCs w:val="24"/>
        </w:rPr>
        <w:t xml:space="preserve"> Primary</w:t>
      </w:r>
      <w:r w:rsidRPr="00E70C4B">
        <w:rPr>
          <w:rFonts w:ascii="Arial" w:hAnsi="Arial" w:cs="Arial"/>
          <w:color w:val="000000" w:themeColor="text1"/>
          <w:sz w:val="24"/>
          <w:szCs w:val="24"/>
        </w:rPr>
        <w:t xml:space="preserve"> school is important to the development and learning of every young person. Parents and carers are encouraged to discuss concerns they may have with their class or form teacher in the first instance or the RSE Lead </w:t>
      </w:r>
      <w:proofErr w:type="spellStart"/>
      <w:r w:rsidR="00E70C4B" w:rsidRPr="00E70C4B">
        <w:rPr>
          <w:rFonts w:ascii="Arial" w:hAnsi="Arial" w:cs="Arial"/>
          <w:color w:val="000000" w:themeColor="text1"/>
          <w:sz w:val="24"/>
          <w:szCs w:val="24"/>
        </w:rPr>
        <w:t>Overmonnow</w:t>
      </w:r>
      <w:proofErr w:type="spellEnd"/>
      <w:r w:rsidR="00E70C4B" w:rsidRPr="00E70C4B">
        <w:rPr>
          <w:rFonts w:ascii="Arial" w:hAnsi="Arial" w:cs="Arial"/>
          <w:color w:val="000000" w:themeColor="text1"/>
          <w:sz w:val="24"/>
          <w:szCs w:val="24"/>
        </w:rPr>
        <w:t xml:space="preserve"> Primary</w:t>
      </w:r>
      <w:r w:rsidRPr="00E70C4B">
        <w:rPr>
          <w:rFonts w:ascii="Arial" w:hAnsi="Arial" w:cs="Arial"/>
          <w:color w:val="000000" w:themeColor="text1"/>
          <w:sz w:val="24"/>
          <w:szCs w:val="24"/>
        </w:rPr>
        <w:t>.</w:t>
      </w:r>
      <w:r>
        <w:rPr>
          <w:rFonts w:ascii="Arial" w:hAnsi="Arial" w:cs="Arial"/>
          <w:color w:val="000000" w:themeColor="text1"/>
          <w:sz w:val="24"/>
          <w:szCs w:val="24"/>
        </w:rPr>
        <w:t xml:space="preserve"> </w:t>
      </w:r>
    </w:p>
    <w:p w14:paraId="1FD9FF94" w14:textId="77777777" w:rsidR="00087178" w:rsidRPr="00494312" w:rsidRDefault="00087178" w:rsidP="00087178">
      <w:pPr>
        <w:rPr>
          <w:rFonts w:ascii="Arial" w:hAnsi="Arial" w:cs="Arial"/>
          <w:b/>
          <w:bCs/>
          <w:color w:val="000000" w:themeColor="text1"/>
          <w:sz w:val="24"/>
          <w:szCs w:val="24"/>
        </w:rPr>
      </w:pPr>
      <w:r w:rsidRPr="00494312">
        <w:rPr>
          <w:rFonts w:ascii="Arial" w:hAnsi="Arial" w:cs="Arial"/>
          <w:b/>
          <w:bCs/>
          <w:color w:val="000000" w:themeColor="text1"/>
          <w:sz w:val="24"/>
          <w:szCs w:val="24"/>
        </w:rPr>
        <w:t>Legislation</w:t>
      </w:r>
    </w:p>
    <w:p w14:paraId="092EA151" w14:textId="48143E93" w:rsidR="00087178" w:rsidRPr="00494312" w:rsidRDefault="00087178" w:rsidP="00087178">
      <w:pPr>
        <w:rPr>
          <w:rFonts w:ascii="Arial" w:hAnsi="Arial" w:cs="Arial"/>
          <w:color w:val="000000" w:themeColor="text1"/>
          <w:sz w:val="24"/>
          <w:szCs w:val="24"/>
        </w:rPr>
      </w:pPr>
      <w:r w:rsidRPr="00494312">
        <w:rPr>
          <w:rFonts w:ascii="Arial" w:hAnsi="Arial" w:cs="Arial"/>
          <w:color w:val="000000" w:themeColor="text1"/>
          <w:sz w:val="24"/>
          <w:szCs w:val="24"/>
        </w:rPr>
        <w:t xml:space="preserve">Relationships and </w:t>
      </w:r>
      <w:r>
        <w:rPr>
          <w:rFonts w:ascii="Arial" w:hAnsi="Arial" w:cs="Arial"/>
          <w:color w:val="000000" w:themeColor="text1"/>
          <w:sz w:val="24"/>
          <w:szCs w:val="24"/>
        </w:rPr>
        <w:t>S</w:t>
      </w:r>
      <w:r w:rsidRPr="00494312">
        <w:rPr>
          <w:rFonts w:ascii="Arial" w:hAnsi="Arial" w:cs="Arial"/>
          <w:color w:val="000000" w:themeColor="text1"/>
          <w:sz w:val="24"/>
          <w:szCs w:val="24"/>
        </w:rPr>
        <w:t xml:space="preserve">exuality </w:t>
      </w:r>
      <w:r>
        <w:rPr>
          <w:rFonts w:ascii="Arial" w:hAnsi="Arial" w:cs="Arial"/>
          <w:color w:val="000000" w:themeColor="text1"/>
          <w:sz w:val="24"/>
          <w:szCs w:val="24"/>
        </w:rPr>
        <w:t>E</w:t>
      </w:r>
      <w:r w:rsidRPr="00494312">
        <w:rPr>
          <w:rFonts w:ascii="Arial" w:hAnsi="Arial" w:cs="Arial"/>
          <w:color w:val="000000" w:themeColor="text1"/>
          <w:sz w:val="24"/>
          <w:szCs w:val="24"/>
        </w:rPr>
        <w:t>ducation (RSE) is a statutory requirement in the Curriculum for Wales framework and is mandatory for all learners.</w:t>
      </w:r>
    </w:p>
    <w:p w14:paraId="5CEF5E04" w14:textId="77777777" w:rsidR="00087178" w:rsidRPr="00494312" w:rsidRDefault="00087178" w:rsidP="00087178">
      <w:pPr>
        <w:rPr>
          <w:rFonts w:ascii="Arial" w:hAnsi="Arial" w:cs="Arial"/>
          <w:color w:val="000000" w:themeColor="text1"/>
          <w:sz w:val="24"/>
          <w:szCs w:val="24"/>
        </w:rPr>
      </w:pPr>
      <w:r w:rsidRPr="00494312">
        <w:rPr>
          <w:rFonts w:ascii="Arial" w:hAnsi="Arial" w:cs="Arial"/>
          <w:color w:val="000000" w:themeColor="text1"/>
          <w:sz w:val="24"/>
          <w:szCs w:val="24"/>
        </w:rPr>
        <w:t xml:space="preserve">The Relationships and </w:t>
      </w:r>
      <w:r>
        <w:rPr>
          <w:rFonts w:ascii="Arial" w:hAnsi="Arial" w:cs="Arial"/>
          <w:color w:val="000000" w:themeColor="text1"/>
          <w:sz w:val="24"/>
          <w:szCs w:val="24"/>
        </w:rPr>
        <w:t>S</w:t>
      </w:r>
      <w:r w:rsidRPr="00494312">
        <w:rPr>
          <w:rFonts w:ascii="Arial" w:hAnsi="Arial" w:cs="Arial"/>
          <w:color w:val="000000" w:themeColor="text1"/>
          <w:sz w:val="24"/>
          <w:szCs w:val="24"/>
        </w:rPr>
        <w:t xml:space="preserve">exuality </w:t>
      </w:r>
      <w:r>
        <w:rPr>
          <w:rFonts w:ascii="Arial" w:hAnsi="Arial" w:cs="Arial"/>
          <w:color w:val="000000" w:themeColor="text1"/>
          <w:sz w:val="24"/>
          <w:szCs w:val="24"/>
        </w:rPr>
        <w:t>E</w:t>
      </w:r>
      <w:r w:rsidRPr="00494312">
        <w:rPr>
          <w:rFonts w:ascii="Arial" w:hAnsi="Arial" w:cs="Arial"/>
          <w:color w:val="000000" w:themeColor="text1"/>
          <w:sz w:val="24"/>
          <w:szCs w:val="24"/>
        </w:rPr>
        <w:t>ducation (RSE): statutory guidance (2022)</w:t>
      </w:r>
      <w:r>
        <w:rPr>
          <w:rFonts w:ascii="Arial" w:hAnsi="Arial" w:cs="Arial"/>
          <w:color w:val="000000" w:themeColor="text1"/>
          <w:sz w:val="24"/>
          <w:szCs w:val="24"/>
        </w:rPr>
        <w:t xml:space="preserve"> </w:t>
      </w:r>
      <w:r w:rsidRPr="00FD3993">
        <w:rPr>
          <w:rFonts w:ascii="Arial" w:hAnsi="Arial" w:cs="Arial"/>
          <w:color w:val="000000" w:themeColor="text1"/>
          <w:sz w:val="24"/>
          <w:szCs w:val="24"/>
        </w:rPr>
        <w:t xml:space="preserve">sets out statutory guidance in relation to RSE and is published under section 71 of the Curriculum and Assessment (Wales) Act 2021 (the Act); it is designed to assist those responsible under the Act to design RSE as part of the curriculum. The Curriculum for Wales – Relationships and Sexuality Education </w:t>
      </w:r>
      <w:r>
        <w:rPr>
          <w:rFonts w:ascii="Arial" w:hAnsi="Arial" w:cs="Arial"/>
          <w:color w:val="000000" w:themeColor="text1"/>
          <w:sz w:val="24"/>
          <w:szCs w:val="24"/>
        </w:rPr>
        <w:t xml:space="preserve">code </w:t>
      </w:r>
      <w:r w:rsidRPr="00FD3993">
        <w:rPr>
          <w:rFonts w:ascii="Arial" w:hAnsi="Arial" w:cs="Arial"/>
          <w:color w:val="000000" w:themeColor="text1"/>
          <w:sz w:val="24"/>
          <w:szCs w:val="24"/>
        </w:rPr>
        <w:t>contains mandatory requirements for RSE. It sets out the themes and matters that must be encompassed for learner from 3 to 16 years old.</w:t>
      </w:r>
      <w:r w:rsidRPr="00494312">
        <w:rPr>
          <w:rFonts w:ascii="Arial" w:hAnsi="Arial" w:cs="Arial"/>
          <w:color w:val="000000" w:themeColor="text1"/>
          <w:sz w:val="24"/>
          <w:szCs w:val="24"/>
        </w:rPr>
        <w:t xml:space="preserve"> </w:t>
      </w:r>
    </w:p>
    <w:p w14:paraId="5909A27C" w14:textId="39C953C7" w:rsidR="00087178" w:rsidRDefault="00087178" w:rsidP="00087178">
      <w:pPr>
        <w:rPr>
          <w:rFonts w:ascii="Arial" w:hAnsi="Arial" w:cs="Arial"/>
          <w:b/>
          <w:bCs/>
          <w:color w:val="000000" w:themeColor="text1"/>
          <w:sz w:val="24"/>
          <w:szCs w:val="24"/>
        </w:rPr>
      </w:pPr>
      <w:r w:rsidRPr="00494312">
        <w:rPr>
          <w:rFonts w:ascii="Arial" w:hAnsi="Arial" w:cs="Arial"/>
          <w:color w:val="000000" w:themeColor="text1"/>
          <w:sz w:val="24"/>
          <w:szCs w:val="24"/>
        </w:rPr>
        <w:t xml:space="preserve">Our school policy and curriculum have been developed in line with Welsh Government statutory guidance and </w:t>
      </w:r>
      <w:hyperlink r:id="rId13" w:tooltip="Summary of legislation" w:history="1">
        <w:r w:rsidRPr="00A40F97">
          <w:rPr>
            <w:rStyle w:val="Hyperlink"/>
            <w:rFonts w:ascii="Arial" w:hAnsi="Arial" w:cs="Arial"/>
            <w:b/>
            <w:bCs/>
            <w:color w:val="4472C4" w:themeColor="accent1"/>
            <w:sz w:val="24"/>
            <w:szCs w:val="24"/>
            <w:bdr w:val="none" w:sz="0" w:space="0" w:color="auto" w:frame="1"/>
          </w:rPr>
          <w:t>legislative summary</w:t>
        </w:r>
      </w:hyperlink>
      <w:r w:rsidRPr="00494312">
        <w:rPr>
          <w:rFonts w:ascii="Arial" w:hAnsi="Arial" w:cs="Arial"/>
          <w:color w:val="000000" w:themeColor="text1"/>
          <w:sz w:val="24"/>
          <w:szCs w:val="24"/>
        </w:rPr>
        <w:t xml:space="preserve"> and aligns with the Equality Act 2010</w:t>
      </w:r>
    </w:p>
    <w:p w14:paraId="3F3413DA" w14:textId="77777777" w:rsidR="00607710" w:rsidRDefault="00607710" w:rsidP="00087178">
      <w:pPr>
        <w:rPr>
          <w:rFonts w:ascii="Arial" w:hAnsi="Arial" w:cs="Arial"/>
          <w:b/>
          <w:bCs/>
          <w:color w:val="000000" w:themeColor="text1"/>
          <w:sz w:val="24"/>
          <w:szCs w:val="24"/>
        </w:rPr>
      </w:pPr>
    </w:p>
    <w:p w14:paraId="40CE3C48" w14:textId="77777777" w:rsidR="00092C37" w:rsidRDefault="00092C37" w:rsidP="00087178">
      <w:pPr>
        <w:rPr>
          <w:rFonts w:ascii="Arial" w:hAnsi="Arial" w:cs="Arial"/>
          <w:b/>
          <w:bCs/>
          <w:color w:val="000000" w:themeColor="text1"/>
          <w:sz w:val="24"/>
          <w:szCs w:val="24"/>
        </w:rPr>
      </w:pPr>
    </w:p>
    <w:p w14:paraId="61AB521A" w14:textId="7B9FDED2" w:rsidR="00087178" w:rsidRPr="002353D6" w:rsidRDefault="00087178" w:rsidP="00087178">
      <w:pPr>
        <w:rPr>
          <w:rFonts w:ascii="Arial" w:hAnsi="Arial" w:cs="Arial"/>
          <w:color w:val="000000" w:themeColor="text1"/>
          <w:sz w:val="24"/>
          <w:szCs w:val="24"/>
        </w:rPr>
      </w:pPr>
      <w:r w:rsidRPr="00494312">
        <w:rPr>
          <w:rFonts w:ascii="Arial" w:hAnsi="Arial" w:cs="Arial"/>
          <w:b/>
          <w:bCs/>
          <w:color w:val="000000" w:themeColor="text1"/>
          <w:sz w:val="24"/>
          <w:szCs w:val="24"/>
        </w:rPr>
        <w:t xml:space="preserve">UNCRC </w:t>
      </w:r>
    </w:p>
    <w:p w14:paraId="04798E3C" w14:textId="4CEC20DA" w:rsidR="00087178" w:rsidRPr="00494312" w:rsidRDefault="00087178" w:rsidP="00087178">
      <w:pPr>
        <w:rPr>
          <w:rFonts w:ascii="Arial" w:hAnsi="Arial" w:cs="Arial"/>
          <w:color w:val="000000" w:themeColor="text1"/>
          <w:sz w:val="24"/>
          <w:szCs w:val="24"/>
        </w:rPr>
      </w:pPr>
      <w:r w:rsidRPr="00E70C4B">
        <w:rPr>
          <w:rFonts w:ascii="Arial" w:hAnsi="Arial" w:cs="Arial"/>
          <w:color w:val="000000" w:themeColor="text1"/>
          <w:sz w:val="24"/>
          <w:szCs w:val="24"/>
        </w:rPr>
        <w:t xml:space="preserve">At </w:t>
      </w:r>
      <w:proofErr w:type="spellStart"/>
      <w:r w:rsidR="00E70C4B" w:rsidRPr="00E70C4B">
        <w:rPr>
          <w:rFonts w:ascii="Arial" w:hAnsi="Arial" w:cs="Arial"/>
          <w:color w:val="000000" w:themeColor="text1"/>
          <w:sz w:val="24"/>
          <w:szCs w:val="24"/>
        </w:rPr>
        <w:t>Overmonnow</w:t>
      </w:r>
      <w:proofErr w:type="spellEnd"/>
      <w:r w:rsidR="00E70C4B" w:rsidRPr="00E70C4B">
        <w:rPr>
          <w:rFonts w:ascii="Arial" w:hAnsi="Arial" w:cs="Arial"/>
          <w:color w:val="000000" w:themeColor="text1"/>
          <w:sz w:val="24"/>
          <w:szCs w:val="24"/>
        </w:rPr>
        <w:t xml:space="preserve"> Primary</w:t>
      </w:r>
      <w:r w:rsidRPr="00494312">
        <w:rPr>
          <w:rFonts w:ascii="Arial" w:hAnsi="Arial" w:cs="Arial"/>
          <w:color w:val="000000" w:themeColor="text1"/>
          <w:sz w:val="24"/>
          <w:szCs w:val="24"/>
        </w:rPr>
        <w:t xml:space="preserve"> school we discuss RSE in the context of children’s rights as protected by the United Nations Convention on </w:t>
      </w:r>
      <w:hyperlink r:id="rId14" w:history="1">
        <w:r w:rsidRPr="00A40F97">
          <w:rPr>
            <w:rStyle w:val="Hyperlink"/>
            <w:rFonts w:ascii="Arial" w:hAnsi="Arial" w:cs="Arial"/>
            <w:b/>
            <w:bCs/>
            <w:color w:val="4472C4" w:themeColor="accent1"/>
            <w:sz w:val="24"/>
            <w:szCs w:val="24"/>
            <w:bdr w:val="none" w:sz="0" w:space="0" w:color="auto" w:frame="1"/>
          </w:rPr>
          <w:t xml:space="preserve">The Rights of the Child </w:t>
        </w:r>
      </w:hyperlink>
      <w:r w:rsidRPr="00A40F97">
        <w:rPr>
          <w:rStyle w:val="Hyperlink"/>
          <w:rFonts w:ascii="Arial" w:hAnsi="Arial" w:cs="Arial"/>
          <w:b/>
          <w:bCs/>
          <w:color w:val="4472C4" w:themeColor="accent1"/>
          <w:sz w:val="24"/>
          <w:szCs w:val="24"/>
          <w:bdr w:val="none" w:sz="0" w:space="0" w:color="auto" w:frame="1"/>
        </w:rPr>
        <w:t xml:space="preserve">. </w:t>
      </w:r>
    </w:p>
    <w:p w14:paraId="46523EA8" w14:textId="77777777" w:rsidR="00087178" w:rsidRPr="00494312" w:rsidRDefault="00087178" w:rsidP="00087178">
      <w:pPr>
        <w:rPr>
          <w:rStyle w:val="normaltextrun"/>
          <w:rFonts w:ascii="Arial" w:hAnsi="Arial" w:cs="Arial"/>
          <w:color w:val="000000" w:themeColor="text1"/>
          <w:sz w:val="24"/>
          <w:szCs w:val="24"/>
        </w:rPr>
      </w:pPr>
      <w:r w:rsidRPr="00494312">
        <w:rPr>
          <w:rStyle w:val="normaltextrun"/>
          <w:rFonts w:ascii="Arial" w:hAnsi="Arial" w:cs="Arial"/>
          <w:color w:val="000000" w:themeColor="text1"/>
          <w:sz w:val="24"/>
          <w:szCs w:val="24"/>
          <w:shd w:val="clear" w:color="auto" w:fill="FFFFFF"/>
        </w:rPr>
        <w:t>The rights below underpin and shape our RSE curriculum and school policy:</w:t>
      </w:r>
    </w:p>
    <w:p w14:paraId="5C3A88F9" w14:textId="77777777" w:rsidR="00087178"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D8754B">
        <w:rPr>
          <w:rFonts w:ascii="Arial" w:hAnsi="Arial" w:cs="Arial"/>
          <w:color w:val="000000" w:themeColor="text1"/>
          <w:sz w:val="24"/>
          <w:szCs w:val="24"/>
        </w:rPr>
        <w:t>non-discrimination (Article 2)</w:t>
      </w:r>
    </w:p>
    <w:p w14:paraId="4CA59F68" w14:textId="77777777" w:rsidR="00087178" w:rsidRPr="00D8754B"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D8754B">
        <w:rPr>
          <w:rFonts w:ascii="Arial" w:hAnsi="Arial" w:cs="Arial"/>
          <w:color w:val="000000" w:themeColor="text1"/>
          <w:sz w:val="24"/>
          <w:szCs w:val="24"/>
        </w:rPr>
        <w:t>be heard and involved in decision-making (Article 12</w:t>
      </w:r>
      <w:r>
        <w:rPr>
          <w:rFonts w:ascii="Arial" w:hAnsi="Arial" w:cs="Arial"/>
          <w:color w:val="000000" w:themeColor="text1"/>
          <w:sz w:val="24"/>
          <w:szCs w:val="24"/>
        </w:rPr>
        <w:t>)</w:t>
      </w:r>
    </w:p>
    <w:p w14:paraId="08E148A7" w14:textId="77777777" w:rsidR="00087178" w:rsidRPr="00494312"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494312">
        <w:rPr>
          <w:rFonts w:ascii="Arial" w:hAnsi="Arial" w:cs="Arial"/>
          <w:color w:val="000000" w:themeColor="text1"/>
          <w:sz w:val="24"/>
          <w:szCs w:val="24"/>
        </w:rPr>
        <w:t>freedom of expression (Article 13)</w:t>
      </w:r>
    </w:p>
    <w:p w14:paraId="45ACE969" w14:textId="77777777" w:rsidR="00087178" w:rsidRPr="00494312"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494312">
        <w:rPr>
          <w:rFonts w:ascii="Arial" w:hAnsi="Arial" w:cs="Arial"/>
          <w:color w:val="000000" w:themeColor="text1"/>
          <w:sz w:val="24"/>
          <w:szCs w:val="24"/>
        </w:rPr>
        <w:t>follow your own religion (Article 14)</w:t>
      </w:r>
    </w:p>
    <w:p w14:paraId="15834A92" w14:textId="77777777" w:rsidR="00087178" w:rsidRPr="00494312"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494312">
        <w:rPr>
          <w:rFonts w:ascii="Arial" w:hAnsi="Arial" w:cs="Arial"/>
          <w:color w:val="000000" w:themeColor="text1"/>
          <w:sz w:val="24"/>
          <w:szCs w:val="24"/>
        </w:rPr>
        <w:t>have privacy (Article 16)</w:t>
      </w:r>
    </w:p>
    <w:p w14:paraId="68D08C51" w14:textId="77777777" w:rsidR="00087178" w:rsidRPr="00494312"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494312">
        <w:rPr>
          <w:rFonts w:ascii="Arial" w:hAnsi="Arial" w:cs="Arial"/>
          <w:color w:val="000000" w:themeColor="text1"/>
          <w:sz w:val="24"/>
          <w:szCs w:val="24"/>
        </w:rPr>
        <w:t>access information to make informed decisions (Article 17)</w:t>
      </w:r>
    </w:p>
    <w:p w14:paraId="23A3F1FE" w14:textId="77777777" w:rsidR="00087178" w:rsidRPr="00494312"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494312">
        <w:rPr>
          <w:rFonts w:ascii="Arial" w:hAnsi="Arial" w:cs="Arial"/>
          <w:color w:val="000000" w:themeColor="text1"/>
          <w:sz w:val="24"/>
          <w:szCs w:val="24"/>
        </w:rPr>
        <w:t>not be harmed and should be looked after and kept safe (Article 19)</w:t>
      </w:r>
    </w:p>
    <w:p w14:paraId="63876CB2" w14:textId="77777777" w:rsidR="00087178" w:rsidRPr="00494312"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494312">
        <w:rPr>
          <w:rFonts w:ascii="Arial" w:hAnsi="Arial" w:cs="Arial"/>
          <w:color w:val="000000" w:themeColor="text1"/>
          <w:sz w:val="24"/>
          <w:szCs w:val="24"/>
        </w:rPr>
        <w:t>experience the highest attainable health, access to health facilities, and preventative health care (Article 24)</w:t>
      </w:r>
    </w:p>
    <w:p w14:paraId="5D61D72F" w14:textId="77777777" w:rsidR="00087178" w:rsidRPr="00494312"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494312">
        <w:rPr>
          <w:rFonts w:ascii="Arial" w:hAnsi="Arial" w:cs="Arial"/>
          <w:color w:val="000000" w:themeColor="text1"/>
          <w:sz w:val="24"/>
          <w:szCs w:val="24"/>
        </w:rPr>
        <w:t>education that prepares children to understand others (Article 29</w:t>
      </w:r>
      <w:r>
        <w:rPr>
          <w:rFonts w:ascii="Arial" w:hAnsi="Arial" w:cs="Arial"/>
          <w:color w:val="000000" w:themeColor="text1"/>
          <w:sz w:val="24"/>
          <w:szCs w:val="24"/>
        </w:rPr>
        <w:t>)</w:t>
      </w:r>
    </w:p>
    <w:p w14:paraId="0D88FCD8" w14:textId="77777777" w:rsidR="00087178" w:rsidRPr="00494312"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494312">
        <w:rPr>
          <w:rFonts w:ascii="Arial" w:hAnsi="Arial" w:cs="Arial"/>
          <w:color w:val="000000" w:themeColor="text1"/>
          <w:sz w:val="24"/>
          <w:szCs w:val="24"/>
        </w:rPr>
        <w:t>protection from sexual abuse and exploitation (Article 34)</w:t>
      </w:r>
    </w:p>
    <w:p w14:paraId="5B58AAFB" w14:textId="77777777" w:rsidR="00087178" w:rsidRPr="00494312" w:rsidRDefault="00087178" w:rsidP="00087178">
      <w:pPr>
        <w:numPr>
          <w:ilvl w:val="0"/>
          <w:numId w:val="1"/>
        </w:numPr>
        <w:shd w:val="clear" w:color="auto" w:fill="FFFFFF"/>
        <w:spacing w:after="0" w:line="240" w:lineRule="auto"/>
        <w:textAlignment w:val="baseline"/>
        <w:rPr>
          <w:rFonts w:ascii="Arial" w:hAnsi="Arial" w:cs="Arial"/>
          <w:color w:val="000000" w:themeColor="text1"/>
          <w:sz w:val="24"/>
          <w:szCs w:val="24"/>
        </w:rPr>
      </w:pPr>
      <w:r w:rsidRPr="00494312">
        <w:rPr>
          <w:rFonts w:ascii="Arial" w:hAnsi="Arial" w:cs="Arial"/>
          <w:color w:val="000000" w:themeColor="text1"/>
          <w:sz w:val="24"/>
          <w:szCs w:val="24"/>
        </w:rPr>
        <w:t>get special help if they have been abused (Article 39</w:t>
      </w:r>
      <w:r>
        <w:rPr>
          <w:rFonts w:ascii="Arial" w:hAnsi="Arial" w:cs="Arial"/>
          <w:color w:val="000000" w:themeColor="text1"/>
          <w:sz w:val="24"/>
          <w:szCs w:val="24"/>
        </w:rPr>
        <w:t>)</w:t>
      </w:r>
    </w:p>
    <w:p w14:paraId="006E32DC" w14:textId="77777777" w:rsidR="00087178" w:rsidRDefault="00087178" w:rsidP="00087178">
      <w:pPr>
        <w:pStyle w:val="paragraph"/>
        <w:spacing w:before="0" w:beforeAutospacing="0" w:after="0" w:afterAutospacing="0"/>
        <w:textAlignment w:val="baseline"/>
        <w:rPr>
          <w:rStyle w:val="normaltextrun"/>
          <w:rFonts w:ascii="Arial" w:hAnsi="Arial" w:cs="Arial"/>
          <w:b/>
          <w:bCs/>
          <w:color w:val="000000" w:themeColor="text1"/>
        </w:rPr>
      </w:pPr>
    </w:p>
    <w:p w14:paraId="1EA1E4AF" w14:textId="77777777" w:rsidR="00087178" w:rsidRPr="00494312" w:rsidRDefault="00087178" w:rsidP="00087178">
      <w:pPr>
        <w:pStyle w:val="paragraph"/>
        <w:spacing w:before="0" w:beforeAutospacing="0" w:after="0" w:afterAutospacing="0"/>
        <w:textAlignment w:val="baseline"/>
        <w:rPr>
          <w:rStyle w:val="eop"/>
          <w:rFonts w:ascii="Arial" w:hAnsi="Arial" w:cs="Arial"/>
          <w:color w:val="000000" w:themeColor="text1"/>
        </w:rPr>
      </w:pPr>
      <w:r w:rsidRPr="00494312">
        <w:rPr>
          <w:rStyle w:val="normaltextrun"/>
          <w:rFonts w:ascii="Arial" w:hAnsi="Arial" w:cs="Arial"/>
          <w:b/>
          <w:bCs/>
          <w:color w:val="000000" w:themeColor="text1"/>
        </w:rPr>
        <w:t>Period Dignity </w:t>
      </w:r>
      <w:r w:rsidRPr="00494312">
        <w:rPr>
          <w:rStyle w:val="eop"/>
          <w:rFonts w:ascii="Arial" w:hAnsi="Arial" w:cs="Arial"/>
          <w:color w:val="000000" w:themeColor="text1"/>
        </w:rPr>
        <w:t> </w:t>
      </w:r>
    </w:p>
    <w:p w14:paraId="43CEE158" w14:textId="77777777" w:rsidR="00087178" w:rsidRPr="00494312" w:rsidRDefault="00087178" w:rsidP="00087178">
      <w:pPr>
        <w:pStyle w:val="paragraph"/>
        <w:spacing w:before="0" w:beforeAutospacing="0" w:after="0" w:afterAutospacing="0"/>
        <w:textAlignment w:val="baseline"/>
        <w:rPr>
          <w:rStyle w:val="eop"/>
          <w:rFonts w:ascii="Arial" w:hAnsi="Arial" w:cs="Arial"/>
          <w:color w:val="000000" w:themeColor="text1"/>
        </w:rPr>
      </w:pPr>
    </w:p>
    <w:p w14:paraId="72A7D527" w14:textId="77777777" w:rsidR="00087178" w:rsidRPr="00494312" w:rsidRDefault="00087178" w:rsidP="00087178">
      <w:pPr>
        <w:pStyle w:val="paragraph"/>
        <w:spacing w:before="0" w:beforeAutospacing="0" w:after="0" w:afterAutospacing="0"/>
        <w:textAlignment w:val="baseline"/>
        <w:rPr>
          <w:rFonts w:ascii="Arial" w:hAnsi="Arial" w:cs="Arial"/>
          <w:color w:val="000000" w:themeColor="text1"/>
        </w:rPr>
      </w:pPr>
      <w:r w:rsidRPr="00494312">
        <w:rPr>
          <w:rStyle w:val="normaltextrun"/>
          <w:rFonts w:ascii="Arial" w:hAnsi="Arial" w:cs="Arial"/>
          <w:color w:val="000000" w:themeColor="text1"/>
        </w:rPr>
        <w:t>Our school fully supports the Welsh Government Period Dignity Strategy Action Plan, which aims to end the stigma and shame associated with periods. </w:t>
      </w:r>
      <w:r w:rsidRPr="00494312">
        <w:rPr>
          <w:rStyle w:val="eop"/>
          <w:rFonts w:ascii="Arial" w:hAnsi="Arial" w:cs="Arial"/>
          <w:color w:val="000000" w:themeColor="text1"/>
        </w:rPr>
        <w:t> </w:t>
      </w:r>
    </w:p>
    <w:p w14:paraId="2BA93C25" w14:textId="77777777" w:rsidR="00087178" w:rsidRPr="00494312" w:rsidRDefault="00087178" w:rsidP="00087178">
      <w:pPr>
        <w:pStyle w:val="paragraph"/>
        <w:spacing w:before="0" w:beforeAutospacing="0" w:after="0" w:afterAutospacing="0"/>
        <w:textAlignment w:val="baseline"/>
        <w:rPr>
          <w:rStyle w:val="normaltextrun"/>
          <w:rFonts w:ascii="Arial" w:hAnsi="Arial" w:cs="Arial"/>
          <w:color w:val="000000" w:themeColor="text1"/>
        </w:rPr>
      </w:pPr>
    </w:p>
    <w:p w14:paraId="16751E67" w14:textId="77777777" w:rsidR="00087178" w:rsidRPr="00494312" w:rsidRDefault="00087178" w:rsidP="00087178">
      <w:pPr>
        <w:pStyle w:val="paragraph"/>
        <w:spacing w:before="0" w:beforeAutospacing="0" w:after="0" w:afterAutospacing="0"/>
        <w:textAlignment w:val="baseline"/>
        <w:rPr>
          <w:rFonts w:ascii="Arial" w:hAnsi="Arial" w:cs="Arial"/>
          <w:color w:val="000000" w:themeColor="text1"/>
        </w:rPr>
      </w:pPr>
      <w:r w:rsidRPr="00494312">
        <w:rPr>
          <w:rStyle w:val="normaltextrun"/>
          <w:rFonts w:ascii="Arial" w:hAnsi="Arial" w:cs="Arial"/>
          <w:color w:val="000000" w:themeColor="text1"/>
        </w:rPr>
        <w:t xml:space="preserve">We will support the plan by ensuring the following: </w:t>
      </w:r>
    </w:p>
    <w:p w14:paraId="261C096C" w14:textId="79A64BE2" w:rsidR="00087178" w:rsidRPr="00494312" w:rsidRDefault="00087178" w:rsidP="00087178">
      <w:pPr>
        <w:pStyle w:val="paragraph"/>
        <w:numPr>
          <w:ilvl w:val="0"/>
          <w:numId w:val="5"/>
        </w:numPr>
        <w:spacing w:before="0" w:beforeAutospacing="0" w:after="0" w:afterAutospacing="0"/>
        <w:textAlignment w:val="baseline"/>
        <w:rPr>
          <w:rFonts w:ascii="Arial" w:hAnsi="Arial" w:cs="Arial"/>
          <w:color w:val="000000" w:themeColor="text1"/>
        </w:rPr>
      </w:pPr>
      <w:r w:rsidRPr="00494312">
        <w:rPr>
          <w:rStyle w:val="normaltextrun"/>
          <w:rFonts w:ascii="Arial" w:hAnsi="Arial" w:cs="Arial"/>
          <w:color w:val="000000" w:themeColor="text1"/>
        </w:rPr>
        <w:t>Provision of free</w:t>
      </w:r>
      <w:r>
        <w:rPr>
          <w:rStyle w:val="normaltextrun"/>
          <w:rFonts w:ascii="Arial" w:hAnsi="Arial" w:cs="Arial"/>
          <w:color w:val="000000" w:themeColor="text1"/>
        </w:rPr>
        <w:t xml:space="preserve"> resources, including </w:t>
      </w:r>
      <w:r w:rsidRPr="00494312">
        <w:rPr>
          <w:rStyle w:val="normaltextrun"/>
          <w:rFonts w:ascii="Arial" w:hAnsi="Arial" w:cs="Arial"/>
          <w:color w:val="000000" w:themeColor="text1"/>
        </w:rPr>
        <w:t>environmentally friendly resources</w:t>
      </w:r>
      <w:r>
        <w:rPr>
          <w:rStyle w:val="normaltextrun"/>
          <w:rFonts w:ascii="Arial" w:hAnsi="Arial" w:cs="Arial"/>
          <w:color w:val="000000" w:themeColor="text1"/>
        </w:rPr>
        <w:t>,</w:t>
      </w:r>
      <w:r w:rsidRPr="00494312">
        <w:rPr>
          <w:rStyle w:val="normaltextrun"/>
          <w:rFonts w:ascii="Arial" w:hAnsi="Arial" w:cs="Arial"/>
          <w:color w:val="000000" w:themeColor="text1"/>
        </w:rPr>
        <w:t xml:space="preserve"> that learners can access</w:t>
      </w:r>
      <w:r w:rsidR="00092C37">
        <w:rPr>
          <w:rStyle w:val="normaltextrun"/>
          <w:rFonts w:ascii="Arial" w:hAnsi="Arial" w:cs="Arial"/>
          <w:color w:val="000000" w:themeColor="text1"/>
        </w:rPr>
        <w:t>.</w:t>
      </w:r>
    </w:p>
    <w:p w14:paraId="1CA229F6" w14:textId="77777777" w:rsidR="00087178" w:rsidRPr="00494312" w:rsidRDefault="00087178" w:rsidP="00087178">
      <w:pPr>
        <w:pStyle w:val="paragraph"/>
        <w:numPr>
          <w:ilvl w:val="0"/>
          <w:numId w:val="5"/>
        </w:numPr>
        <w:spacing w:before="0" w:beforeAutospacing="0" w:after="0" w:afterAutospacing="0"/>
        <w:textAlignment w:val="baseline"/>
        <w:rPr>
          <w:rFonts w:ascii="Arial" w:hAnsi="Arial" w:cs="Arial"/>
          <w:color w:val="000000" w:themeColor="text1"/>
        </w:rPr>
      </w:pPr>
      <w:r w:rsidRPr="00494312">
        <w:rPr>
          <w:rStyle w:val="normaltextrun"/>
          <w:rFonts w:ascii="Arial" w:hAnsi="Arial" w:cs="Arial"/>
          <w:color w:val="000000" w:themeColor="text1"/>
        </w:rPr>
        <w:t>A robust RSE curriculum that covers the menstrual cycle and periods</w:t>
      </w:r>
      <w:r w:rsidRPr="00494312">
        <w:rPr>
          <w:rStyle w:val="eop"/>
          <w:rFonts w:ascii="Arial" w:hAnsi="Arial" w:cs="Arial"/>
          <w:color w:val="000000" w:themeColor="text1"/>
        </w:rPr>
        <w:t> </w:t>
      </w:r>
      <w:r>
        <w:rPr>
          <w:rStyle w:val="eop"/>
          <w:rFonts w:ascii="Arial" w:hAnsi="Arial" w:cs="Arial"/>
          <w:color w:val="000000" w:themeColor="text1"/>
        </w:rPr>
        <w:t xml:space="preserve">for all genders. </w:t>
      </w:r>
    </w:p>
    <w:p w14:paraId="14307EEA" w14:textId="77777777" w:rsidR="00087178" w:rsidRPr="00494312" w:rsidRDefault="00087178" w:rsidP="00087178">
      <w:pPr>
        <w:pStyle w:val="paragraph"/>
        <w:numPr>
          <w:ilvl w:val="0"/>
          <w:numId w:val="5"/>
        </w:numPr>
        <w:spacing w:before="0" w:beforeAutospacing="0" w:after="0" w:afterAutospacing="0"/>
        <w:textAlignment w:val="baseline"/>
        <w:rPr>
          <w:rFonts w:ascii="Arial" w:hAnsi="Arial" w:cs="Arial"/>
          <w:color w:val="000000" w:themeColor="text1"/>
        </w:rPr>
      </w:pPr>
      <w:r w:rsidRPr="00494312">
        <w:rPr>
          <w:rStyle w:val="normaltextrun"/>
          <w:rFonts w:ascii="Arial" w:hAnsi="Arial" w:cs="Arial"/>
          <w:color w:val="000000" w:themeColor="text1"/>
        </w:rPr>
        <w:t>A safe and suitable environment for applying/changing products</w:t>
      </w:r>
      <w:r>
        <w:rPr>
          <w:rStyle w:val="normaltextrun"/>
          <w:rFonts w:ascii="Arial" w:hAnsi="Arial" w:cs="Arial"/>
          <w:color w:val="000000" w:themeColor="text1"/>
        </w:rPr>
        <w:t xml:space="preserve">. </w:t>
      </w:r>
    </w:p>
    <w:p w14:paraId="2381817F" w14:textId="77777777" w:rsidR="00087178" w:rsidRPr="00494312" w:rsidRDefault="00087178" w:rsidP="00087178">
      <w:pPr>
        <w:pStyle w:val="paragraph"/>
        <w:numPr>
          <w:ilvl w:val="0"/>
          <w:numId w:val="5"/>
        </w:numPr>
        <w:spacing w:before="0" w:beforeAutospacing="0" w:after="0" w:afterAutospacing="0"/>
        <w:textAlignment w:val="baseline"/>
        <w:rPr>
          <w:rFonts w:ascii="Arial" w:hAnsi="Arial" w:cs="Arial"/>
          <w:color w:val="000000" w:themeColor="text1"/>
        </w:rPr>
      </w:pPr>
      <w:r w:rsidRPr="00494312">
        <w:rPr>
          <w:rStyle w:val="normaltextrun"/>
          <w:rFonts w:ascii="Arial" w:hAnsi="Arial" w:cs="Arial"/>
          <w:color w:val="000000" w:themeColor="text1"/>
        </w:rPr>
        <w:t>Provision of sanitary bins</w:t>
      </w:r>
      <w:r>
        <w:rPr>
          <w:rStyle w:val="normaltextrun"/>
          <w:rFonts w:ascii="Arial" w:hAnsi="Arial" w:cs="Arial"/>
          <w:color w:val="000000" w:themeColor="text1"/>
        </w:rPr>
        <w:t>, in learner toilets</w:t>
      </w:r>
      <w:r w:rsidRPr="00494312">
        <w:rPr>
          <w:rStyle w:val="normaltextrun"/>
          <w:rFonts w:ascii="Arial" w:hAnsi="Arial" w:cs="Arial"/>
          <w:color w:val="000000" w:themeColor="text1"/>
        </w:rPr>
        <w:t xml:space="preserve"> to support the safe and environmental disposal of products</w:t>
      </w:r>
      <w:r>
        <w:rPr>
          <w:rStyle w:val="eop"/>
          <w:rFonts w:ascii="Arial" w:hAnsi="Arial" w:cs="Arial"/>
          <w:color w:val="000000" w:themeColor="text1"/>
        </w:rPr>
        <w:t>.</w:t>
      </w:r>
    </w:p>
    <w:p w14:paraId="3A51983D" w14:textId="77777777" w:rsidR="00087178" w:rsidRPr="00D81D5E" w:rsidRDefault="00087178" w:rsidP="00087178">
      <w:pPr>
        <w:pStyle w:val="paragraph"/>
        <w:numPr>
          <w:ilvl w:val="0"/>
          <w:numId w:val="5"/>
        </w:numPr>
        <w:spacing w:before="0" w:beforeAutospacing="0" w:after="0" w:afterAutospacing="0"/>
        <w:textAlignment w:val="baseline"/>
        <w:rPr>
          <w:rFonts w:ascii="Arial" w:hAnsi="Arial" w:cs="Arial"/>
          <w:color w:val="000000" w:themeColor="text1"/>
        </w:rPr>
      </w:pPr>
      <w:r w:rsidRPr="00494312">
        <w:rPr>
          <w:rStyle w:val="normaltextrun"/>
          <w:rFonts w:ascii="Arial" w:hAnsi="Arial" w:cs="Arial"/>
          <w:color w:val="000000" w:themeColor="text1"/>
        </w:rPr>
        <w:t>Clear communication to learners/parents/carers informing them of the available free resources on site, and how they can access them</w:t>
      </w:r>
      <w:r w:rsidRPr="00494312">
        <w:rPr>
          <w:rStyle w:val="eop"/>
          <w:rFonts w:ascii="Arial" w:hAnsi="Arial" w:cs="Arial"/>
          <w:color w:val="000000" w:themeColor="text1"/>
        </w:rPr>
        <w:t xml:space="preserve">. </w:t>
      </w:r>
    </w:p>
    <w:p w14:paraId="674A315A" w14:textId="77777777" w:rsidR="00087178" w:rsidRDefault="00087178" w:rsidP="00087178">
      <w:pPr>
        <w:rPr>
          <w:rFonts w:ascii="Arial" w:hAnsi="Arial" w:cs="Arial"/>
          <w:b/>
          <w:bCs/>
          <w:color w:val="000000" w:themeColor="text1"/>
          <w:sz w:val="24"/>
          <w:szCs w:val="24"/>
          <w:lang w:eastAsia="en-GB"/>
        </w:rPr>
      </w:pPr>
    </w:p>
    <w:p w14:paraId="245437B1" w14:textId="77777777" w:rsidR="00087178" w:rsidRPr="00494312" w:rsidRDefault="00087178" w:rsidP="00087178">
      <w:pPr>
        <w:rPr>
          <w:rFonts w:ascii="Arial" w:hAnsi="Arial" w:cs="Arial"/>
          <w:b/>
          <w:bCs/>
          <w:color w:val="000000" w:themeColor="text1"/>
          <w:sz w:val="24"/>
          <w:szCs w:val="24"/>
          <w:lang w:eastAsia="en-GB"/>
        </w:rPr>
      </w:pPr>
      <w:r w:rsidRPr="00494312">
        <w:rPr>
          <w:rFonts w:ascii="Arial" w:hAnsi="Arial" w:cs="Arial"/>
          <w:b/>
          <w:bCs/>
          <w:color w:val="000000" w:themeColor="text1"/>
          <w:sz w:val="24"/>
          <w:szCs w:val="24"/>
          <w:lang w:eastAsia="en-GB"/>
        </w:rPr>
        <w:t>Aims of RSE  </w:t>
      </w:r>
    </w:p>
    <w:p w14:paraId="4DE94DA7" w14:textId="579F41D1" w:rsidR="00087178" w:rsidRPr="00494312" w:rsidRDefault="00E70C4B" w:rsidP="00087178">
      <w:pPr>
        <w:rPr>
          <w:rFonts w:ascii="Arial" w:hAnsi="Arial" w:cs="Arial"/>
          <w:color w:val="000000" w:themeColor="text1"/>
          <w:sz w:val="24"/>
          <w:szCs w:val="24"/>
          <w:lang w:eastAsia="en-GB"/>
        </w:rPr>
      </w:pPr>
      <w:proofErr w:type="spellStart"/>
      <w:r w:rsidRPr="00E70C4B">
        <w:rPr>
          <w:rFonts w:ascii="Arial" w:hAnsi="Arial" w:cs="Arial"/>
          <w:color w:val="000000" w:themeColor="text1"/>
          <w:sz w:val="24"/>
          <w:szCs w:val="24"/>
          <w:lang w:eastAsia="en-GB"/>
        </w:rPr>
        <w:t>Overmonnow</w:t>
      </w:r>
      <w:proofErr w:type="spellEnd"/>
      <w:r w:rsidRPr="00E70C4B">
        <w:rPr>
          <w:rFonts w:ascii="Arial" w:hAnsi="Arial" w:cs="Arial"/>
          <w:color w:val="000000" w:themeColor="text1"/>
          <w:sz w:val="24"/>
          <w:szCs w:val="24"/>
          <w:lang w:eastAsia="en-GB"/>
        </w:rPr>
        <w:t xml:space="preserve"> Primary</w:t>
      </w:r>
      <w:r w:rsidR="00087178" w:rsidRPr="00E70C4B">
        <w:rPr>
          <w:rFonts w:ascii="Arial" w:hAnsi="Arial" w:cs="Arial"/>
          <w:color w:val="000000" w:themeColor="text1"/>
          <w:sz w:val="24"/>
          <w:szCs w:val="24"/>
          <w:lang w:eastAsia="en-GB"/>
        </w:rPr>
        <w:t xml:space="preserve"> School is fully inclusive which means that we use a whole school, strategic approach</w:t>
      </w:r>
      <w:r w:rsidR="00087178" w:rsidRPr="00494312">
        <w:rPr>
          <w:rFonts w:ascii="Arial" w:hAnsi="Arial" w:cs="Arial"/>
          <w:color w:val="000000" w:themeColor="text1"/>
          <w:sz w:val="24"/>
          <w:szCs w:val="24"/>
          <w:lang w:eastAsia="en-GB"/>
        </w:rPr>
        <w:t xml:space="preserve"> to fully include and respond to the needs of all our </w:t>
      </w:r>
      <w:r w:rsidR="00087178">
        <w:rPr>
          <w:rFonts w:ascii="Arial" w:hAnsi="Arial" w:cs="Arial"/>
          <w:color w:val="000000" w:themeColor="text1"/>
          <w:sz w:val="24"/>
          <w:szCs w:val="24"/>
          <w:lang w:eastAsia="en-GB"/>
        </w:rPr>
        <w:t>learners</w:t>
      </w:r>
      <w:r w:rsidR="00087178" w:rsidRPr="00494312">
        <w:rPr>
          <w:rFonts w:ascii="Arial" w:hAnsi="Arial" w:cs="Arial"/>
          <w:color w:val="000000" w:themeColor="text1"/>
          <w:sz w:val="24"/>
          <w:szCs w:val="24"/>
          <w:lang w:eastAsia="en-GB"/>
        </w:rPr>
        <w:t xml:space="preserve"> and families</w:t>
      </w:r>
      <w:r w:rsidR="00087178">
        <w:rPr>
          <w:rFonts w:ascii="Arial" w:hAnsi="Arial" w:cs="Arial"/>
          <w:color w:val="000000" w:themeColor="text1"/>
          <w:sz w:val="24"/>
          <w:szCs w:val="24"/>
          <w:lang w:eastAsia="en-GB"/>
        </w:rPr>
        <w:t>.</w:t>
      </w:r>
    </w:p>
    <w:p w14:paraId="0A54DD08" w14:textId="77777777" w:rsidR="00087178" w:rsidRPr="00494312" w:rsidRDefault="00087178" w:rsidP="00087178">
      <w:pPr>
        <w:rPr>
          <w:rFonts w:ascii="Arial" w:hAnsi="Arial" w:cs="Arial"/>
          <w:color w:val="000000" w:themeColor="text1"/>
          <w:sz w:val="24"/>
          <w:szCs w:val="24"/>
          <w:lang w:eastAsia="en-GB"/>
        </w:rPr>
      </w:pPr>
      <w:r w:rsidRPr="00494312">
        <w:rPr>
          <w:rFonts w:ascii="Arial" w:hAnsi="Arial" w:cs="Arial"/>
          <w:color w:val="000000" w:themeColor="text1"/>
          <w:sz w:val="24"/>
          <w:szCs w:val="24"/>
        </w:rPr>
        <w:t xml:space="preserve">RSE has a positive and empowering role in learners’ education and </w:t>
      </w:r>
      <w:r>
        <w:rPr>
          <w:rFonts w:ascii="Arial" w:hAnsi="Arial" w:cs="Arial"/>
          <w:color w:val="000000" w:themeColor="text1"/>
          <w:sz w:val="24"/>
          <w:szCs w:val="24"/>
        </w:rPr>
        <w:t>is</w:t>
      </w:r>
      <w:r w:rsidRPr="00494312">
        <w:rPr>
          <w:rFonts w:ascii="Arial" w:hAnsi="Arial" w:cs="Arial"/>
          <w:color w:val="000000" w:themeColor="text1"/>
          <w:sz w:val="24"/>
          <w:szCs w:val="24"/>
        </w:rPr>
        <w:t xml:space="preserve"> vital in supporting them to realise the</w:t>
      </w:r>
      <w:r w:rsidRPr="009B6B81">
        <w:rPr>
          <w:rFonts w:ascii="Arial" w:hAnsi="Arial" w:cs="Arial"/>
          <w:b/>
          <w:bCs/>
          <w:color w:val="000000" w:themeColor="text1"/>
          <w:sz w:val="24"/>
          <w:szCs w:val="24"/>
        </w:rPr>
        <w:t> </w:t>
      </w:r>
      <w:hyperlink r:id="rId15" w:anchor="curriculum-design-and-the-four-purposes" w:history="1">
        <w:r>
          <w:rPr>
            <w:rStyle w:val="Hyperlink"/>
            <w:rFonts w:ascii="Arial" w:hAnsi="Arial" w:cs="Arial"/>
            <w:b/>
            <w:bCs/>
            <w:color w:val="4472C4" w:themeColor="accent1"/>
            <w:sz w:val="24"/>
            <w:szCs w:val="24"/>
            <w:bdr w:val="none" w:sz="0" w:space="0" w:color="auto" w:frame="1"/>
          </w:rPr>
          <w:t>F</w:t>
        </w:r>
        <w:r w:rsidRPr="009B6B81">
          <w:rPr>
            <w:rStyle w:val="Hyperlink"/>
            <w:rFonts w:ascii="Arial" w:hAnsi="Arial" w:cs="Arial"/>
            <w:b/>
            <w:bCs/>
            <w:color w:val="4472C4" w:themeColor="accent1"/>
            <w:sz w:val="24"/>
            <w:szCs w:val="24"/>
            <w:bdr w:val="none" w:sz="0" w:space="0" w:color="auto" w:frame="1"/>
          </w:rPr>
          <w:t>our purposes</w:t>
        </w:r>
      </w:hyperlink>
      <w:r w:rsidRPr="00494312">
        <w:rPr>
          <w:rFonts w:ascii="Arial" w:hAnsi="Arial" w:cs="Arial"/>
          <w:color w:val="000000" w:themeColor="text1"/>
          <w:sz w:val="24"/>
          <w:szCs w:val="24"/>
        </w:rPr>
        <w:t> as part of a </w:t>
      </w:r>
      <w:r w:rsidRPr="00494312">
        <w:rPr>
          <w:rStyle w:val="HTMLDefinition"/>
          <w:rFonts w:ascii="Arial" w:eastAsiaTheme="majorEastAsia" w:hAnsi="Arial" w:cs="Arial"/>
          <w:color w:val="000000" w:themeColor="text1"/>
          <w:sz w:val="24"/>
          <w:szCs w:val="24"/>
          <w:bdr w:val="none" w:sz="0" w:space="0" w:color="auto" w:frame="1"/>
        </w:rPr>
        <w:t>whole-school approach</w:t>
      </w:r>
      <w:r w:rsidRPr="00494312">
        <w:rPr>
          <w:rFonts w:ascii="Arial" w:hAnsi="Arial" w:cs="Arial"/>
          <w:i/>
          <w:iCs/>
          <w:color w:val="000000" w:themeColor="text1"/>
          <w:sz w:val="24"/>
          <w:szCs w:val="24"/>
        </w:rPr>
        <w:t>.</w:t>
      </w:r>
    </w:p>
    <w:p w14:paraId="74B03BD1" w14:textId="77777777" w:rsidR="00087178" w:rsidRDefault="00087178" w:rsidP="00087178">
      <w:pPr>
        <w:rPr>
          <w:rFonts w:ascii="Arial" w:hAnsi="Arial" w:cs="Arial"/>
          <w:color w:val="000000" w:themeColor="text1"/>
          <w:sz w:val="24"/>
          <w:szCs w:val="24"/>
          <w:lang w:eastAsia="en-GB"/>
        </w:rPr>
      </w:pPr>
      <w:r w:rsidRPr="00494312">
        <w:rPr>
          <w:rFonts w:ascii="Arial" w:hAnsi="Arial" w:cs="Arial"/>
          <w:color w:val="000000" w:themeColor="text1"/>
          <w:sz w:val="24"/>
          <w:szCs w:val="24"/>
          <w:lang w:eastAsia="en-GB"/>
        </w:rPr>
        <w:t>Our RSE curriculum enables learners to form and maintain a range of relationships, all based on mutual trust and respect</w:t>
      </w:r>
      <w:r>
        <w:rPr>
          <w:rFonts w:ascii="Arial" w:hAnsi="Arial" w:cs="Arial"/>
          <w:color w:val="000000" w:themeColor="text1"/>
          <w:sz w:val="24"/>
          <w:szCs w:val="24"/>
          <w:lang w:eastAsia="en-GB"/>
        </w:rPr>
        <w:t>,</w:t>
      </w:r>
      <w:r w:rsidRPr="00494312">
        <w:rPr>
          <w:rFonts w:ascii="Arial" w:hAnsi="Arial" w:cs="Arial"/>
          <w:color w:val="000000" w:themeColor="text1"/>
          <w:sz w:val="24"/>
          <w:szCs w:val="24"/>
          <w:lang w:eastAsia="en-GB"/>
        </w:rPr>
        <w:t xml:space="preserve"> this is the foundation of RSE at our school.</w:t>
      </w:r>
    </w:p>
    <w:p w14:paraId="27F3BECF" w14:textId="77777777" w:rsidR="00087178" w:rsidRDefault="00087178" w:rsidP="00087178">
      <w:pPr>
        <w:rPr>
          <w:rFonts w:ascii="Arial" w:hAnsi="Arial" w:cs="Arial"/>
          <w:color w:val="000000" w:themeColor="text1"/>
          <w:sz w:val="24"/>
          <w:szCs w:val="24"/>
          <w:lang w:eastAsia="en-GB"/>
        </w:rPr>
      </w:pPr>
      <w:r w:rsidRPr="00494312">
        <w:rPr>
          <w:rFonts w:ascii="Arial" w:hAnsi="Arial" w:cs="Arial"/>
          <w:color w:val="000000" w:themeColor="text1"/>
          <w:sz w:val="24"/>
          <w:szCs w:val="24"/>
          <w:lang w:eastAsia="en-GB"/>
        </w:rPr>
        <w:t>Good quality RSE empowers learners to make responsible, well-informed decisions</w:t>
      </w:r>
      <w:r>
        <w:rPr>
          <w:rFonts w:ascii="Arial" w:hAnsi="Arial" w:cs="Arial"/>
          <w:color w:val="000000" w:themeColor="text1"/>
          <w:sz w:val="24"/>
          <w:szCs w:val="24"/>
          <w:lang w:eastAsia="en-GB"/>
        </w:rPr>
        <w:t xml:space="preserve"> and to be able to understand themselves and others.</w:t>
      </w:r>
    </w:p>
    <w:p w14:paraId="4CEBC4AB" w14:textId="77777777" w:rsidR="00087178" w:rsidRPr="00D81D5E" w:rsidRDefault="00087178" w:rsidP="00087178">
      <w:pPr>
        <w:rPr>
          <w:rStyle w:val="normaltextrun"/>
          <w:rFonts w:ascii="Arial" w:hAnsi="Arial" w:cs="Arial"/>
          <w:color w:val="000000" w:themeColor="text1"/>
          <w:sz w:val="24"/>
          <w:szCs w:val="24"/>
          <w:lang w:eastAsia="en-GB"/>
        </w:rPr>
      </w:pPr>
      <w:r w:rsidRPr="00185D8A">
        <w:rPr>
          <w:rFonts w:ascii="Arial" w:hAnsi="Arial" w:cs="Arial"/>
          <w:color w:val="000000" w:themeColor="text1"/>
          <w:sz w:val="24"/>
          <w:szCs w:val="24"/>
        </w:rPr>
        <w:lastRenderedPageBreak/>
        <w:t>Equipping learners to challenge harmful stereotypes and perceptions and be able to seek help and support.</w:t>
      </w:r>
    </w:p>
    <w:p w14:paraId="0BE4BA2D" w14:textId="77777777" w:rsidR="00087178" w:rsidRPr="00494312" w:rsidRDefault="00087178" w:rsidP="00087178">
      <w:pPr>
        <w:pStyle w:val="paragraph"/>
        <w:spacing w:before="0" w:beforeAutospacing="0" w:after="0" w:afterAutospacing="0"/>
        <w:textAlignment w:val="baseline"/>
        <w:rPr>
          <w:rStyle w:val="eop"/>
          <w:rFonts w:ascii="Arial" w:hAnsi="Arial" w:cs="Arial"/>
          <w:color w:val="000000" w:themeColor="text1"/>
        </w:rPr>
      </w:pPr>
      <w:r w:rsidRPr="00494312">
        <w:rPr>
          <w:rStyle w:val="normaltextrun"/>
          <w:rFonts w:ascii="Arial" w:hAnsi="Arial" w:cs="Arial"/>
          <w:b/>
          <w:bCs/>
          <w:color w:val="000000" w:themeColor="text1"/>
        </w:rPr>
        <w:t>Management of the RSE Programme </w:t>
      </w:r>
      <w:r w:rsidRPr="00494312">
        <w:rPr>
          <w:rStyle w:val="eop"/>
          <w:rFonts w:ascii="Arial" w:hAnsi="Arial" w:cs="Arial"/>
          <w:color w:val="000000" w:themeColor="text1"/>
        </w:rPr>
        <w:t> </w:t>
      </w:r>
    </w:p>
    <w:p w14:paraId="60C712F5" w14:textId="5E70541A" w:rsidR="00087178" w:rsidRPr="00494312" w:rsidRDefault="00087178" w:rsidP="00087178">
      <w:pPr>
        <w:pStyle w:val="paragraph"/>
        <w:spacing w:before="240" w:beforeAutospacing="0" w:after="0" w:afterAutospacing="0"/>
        <w:textAlignment w:val="baseline"/>
        <w:rPr>
          <w:rFonts w:ascii="Arial" w:hAnsi="Arial" w:cs="Arial"/>
          <w:color w:val="000000" w:themeColor="text1"/>
          <w:sz w:val="18"/>
          <w:szCs w:val="18"/>
        </w:rPr>
      </w:pPr>
      <w:r w:rsidRPr="00494312">
        <w:rPr>
          <w:rStyle w:val="normaltextrun"/>
          <w:rFonts w:ascii="Arial" w:hAnsi="Arial" w:cs="Arial"/>
          <w:color w:val="000000" w:themeColor="text1"/>
        </w:rPr>
        <w:t xml:space="preserve">The Headteacher is the strategic lead for RSE and </w:t>
      </w:r>
      <w:r w:rsidR="00E70C4B" w:rsidRPr="00E70C4B">
        <w:rPr>
          <w:rStyle w:val="normaltextrun"/>
          <w:rFonts w:ascii="Arial" w:hAnsi="Arial" w:cs="Arial"/>
          <w:color w:val="000000" w:themeColor="text1"/>
        </w:rPr>
        <w:t>the Wellbeing Lead</w:t>
      </w:r>
      <w:r w:rsidRPr="00996DD4">
        <w:rPr>
          <w:rStyle w:val="normaltextrun"/>
          <w:rFonts w:ascii="Arial" w:hAnsi="Arial" w:cs="Arial"/>
          <w:color w:val="FF0000"/>
        </w:rPr>
        <w:t xml:space="preserve"> </w:t>
      </w:r>
      <w:r w:rsidRPr="00494312">
        <w:rPr>
          <w:rStyle w:val="normaltextrun"/>
          <w:rFonts w:ascii="Arial" w:hAnsi="Arial" w:cs="Arial"/>
          <w:color w:val="000000" w:themeColor="text1"/>
        </w:rPr>
        <w:t xml:space="preserve">is responsible for identifying any training needs of staff, resources, listening to learner activities and keeping up to date with developments by attending appropriate </w:t>
      </w:r>
      <w:r w:rsidRPr="00996DD4">
        <w:rPr>
          <w:rStyle w:val="normaltextrun"/>
          <w:rFonts w:ascii="Arial" w:hAnsi="Arial" w:cs="Arial"/>
          <w:color w:val="000000" w:themeColor="text1"/>
        </w:rPr>
        <w:t xml:space="preserve">training. </w:t>
      </w:r>
    </w:p>
    <w:p w14:paraId="502F2D33" w14:textId="77777777" w:rsidR="00087178" w:rsidRPr="00494312" w:rsidRDefault="00087178" w:rsidP="00087178">
      <w:pPr>
        <w:pStyle w:val="paragraph"/>
        <w:spacing w:before="0" w:beforeAutospacing="0" w:after="0" w:afterAutospacing="0"/>
        <w:textAlignment w:val="baseline"/>
        <w:rPr>
          <w:rFonts w:ascii="Arial" w:hAnsi="Arial" w:cs="Arial"/>
          <w:color w:val="000000" w:themeColor="text1"/>
          <w:sz w:val="18"/>
          <w:szCs w:val="18"/>
        </w:rPr>
      </w:pPr>
      <w:r w:rsidRPr="00494312">
        <w:rPr>
          <w:rStyle w:val="eop"/>
          <w:rFonts w:ascii="Arial" w:hAnsi="Arial" w:cs="Arial"/>
          <w:color w:val="000000" w:themeColor="text1"/>
        </w:rPr>
        <w:t> </w:t>
      </w:r>
    </w:p>
    <w:p w14:paraId="3CE5E275" w14:textId="77777777" w:rsidR="00087178" w:rsidRPr="00494312" w:rsidRDefault="00087178" w:rsidP="00087178">
      <w:pPr>
        <w:pStyle w:val="paragraph"/>
        <w:spacing w:before="0" w:beforeAutospacing="0" w:after="0" w:afterAutospacing="0"/>
        <w:textAlignment w:val="baseline"/>
        <w:rPr>
          <w:rFonts w:ascii="Arial" w:hAnsi="Arial" w:cs="Arial"/>
          <w:color w:val="000000" w:themeColor="text1"/>
          <w:sz w:val="18"/>
          <w:szCs w:val="18"/>
        </w:rPr>
      </w:pPr>
      <w:r w:rsidRPr="00494312">
        <w:rPr>
          <w:rStyle w:val="normaltextrun"/>
          <w:rFonts w:ascii="Arial" w:hAnsi="Arial" w:cs="Arial"/>
          <w:color w:val="000000" w:themeColor="text1"/>
        </w:rPr>
        <w:t>The Governing Body is responsible for ensuring that the RSE policy is up to date, monitored, consulted upon, effectively implemented and is widely disseminated throughout the whole school community. </w:t>
      </w:r>
      <w:r w:rsidRPr="00494312">
        <w:rPr>
          <w:rStyle w:val="eop"/>
          <w:rFonts w:ascii="Arial" w:hAnsi="Arial" w:cs="Arial"/>
          <w:color w:val="000000" w:themeColor="text1"/>
        </w:rPr>
        <w:t> </w:t>
      </w:r>
    </w:p>
    <w:p w14:paraId="5A2D6FAE" w14:textId="77777777" w:rsidR="00087178" w:rsidRPr="00494312" w:rsidRDefault="00087178" w:rsidP="00087178">
      <w:pPr>
        <w:pStyle w:val="paragraph"/>
        <w:spacing w:before="0" w:beforeAutospacing="0" w:after="0" w:afterAutospacing="0"/>
        <w:textAlignment w:val="baseline"/>
        <w:rPr>
          <w:rStyle w:val="normaltextrun"/>
          <w:rFonts w:ascii="Arial" w:hAnsi="Arial" w:cs="Arial"/>
          <w:b/>
          <w:bCs/>
          <w:color w:val="000000" w:themeColor="text1"/>
        </w:rPr>
      </w:pPr>
    </w:p>
    <w:p w14:paraId="1C224380" w14:textId="77777777" w:rsidR="00087178" w:rsidRPr="00494312" w:rsidRDefault="00087178" w:rsidP="00087178">
      <w:pPr>
        <w:pStyle w:val="paragraph"/>
        <w:spacing w:before="0" w:beforeAutospacing="0" w:after="0" w:afterAutospacing="0"/>
        <w:textAlignment w:val="baseline"/>
        <w:rPr>
          <w:rStyle w:val="eop"/>
          <w:rFonts w:ascii="Arial" w:hAnsi="Arial" w:cs="Arial"/>
          <w:color w:val="000000" w:themeColor="text1"/>
        </w:rPr>
      </w:pPr>
      <w:r w:rsidRPr="00494312">
        <w:rPr>
          <w:rStyle w:val="normaltextrun"/>
          <w:rFonts w:ascii="Arial" w:hAnsi="Arial" w:cs="Arial"/>
          <w:b/>
          <w:bCs/>
          <w:color w:val="000000" w:themeColor="text1"/>
        </w:rPr>
        <w:t>RSE Curriculum </w:t>
      </w:r>
      <w:r w:rsidRPr="00494312">
        <w:rPr>
          <w:rStyle w:val="eop"/>
          <w:rFonts w:ascii="Arial" w:hAnsi="Arial" w:cs="Arial"/>
          <w:color w:val="000000" w:themeColor="text1"/>
        </w:rPr>
        <w:t> </w:t>
      </w:r>
    </w:p>
    <w:p w14:paraId="69843E71" w14:textId="77777777" w:rsidR="00087178" w:rsidRPr="00494312" w:rsidRDefault="00087178" w:rsidP="00087178">
      <w:pPr>
        <w:pStyle w:val="paragraph"/>
        <w:spacing w:before="0" w:beforeAutospacing="0" w:after="0" w:afterAutospacing="0"/>
        <w:textAlignment w:val="baseline"/>
        <w:rPr>
          <w:rFonts w:ascii="Arial" w:hAnsi="Arial" w:cs="Arial"/>
          <w:color w:val="000000" w:themeColor="text1"/>
          <w:sz w:val="18"/>
          <w:szCs w:val="18"/>
        </w:rPr>
      </w:pPr>
    </w:p>
    <w:p w14:paraId="115C770E" w14:textId="77777777" w:rsidR="00087178" w:rsidRPr="00494312" w:rsidRDefault="00087178" w:rsidP="00087178">
      <w:pPr>
        <w:pStyle w:val="paragraph"/>
        <w:spacing w:before="0" w:beforeAutospacing="0" w:after="0" w:afterAutospacing="0"/>
        <w:textAlignment w:val="baseline"/>
        <w:rPr>
          <w:rFonts w:ascii="Arial" w:hAnsi="Arial" w:cs="Arial"/>
          <w:color w:val="000000" w:themeColor="text1"/>
          <w:sz w:val="18"/>
          <w:szCs w:val="18"/>
        </w:rPr>
      </w:pPr>
      <w:r w:rsidRPr="00494312">
        <w:rPr>
          <w:rStyle w:val="normaltextrun"/>
          <w:rFonts w:ascii="Arial" w:hAnsi="Arial" w:cs="Arial"/>
          <w:color w:val="000000" w:themeColor="text1"/>
        </w:rPr>
        <w:t>RSE is taught by class teachers through discreet lessons and cross-cutting themes. Teaching strategies and techniques will vary according to the needs of learners. </w:t>
      </w:r>
      <w:r w:rsidRPr="00494312">
        <w:rPr>
          <w:rStyle w:val="eop"/>
          <w:rFonts w:ascii="Arial" w:hAnsi="Arial" w:cs="Arial"/>
          <w:color w:val="000000" w:themeColor="text1"/>
        </w:rPr>
        <w:t> </w:t>
      </w:r>
    </w:p>
    <w:p w14:paraId="23500D2F" w14:textId="77777777" w:rsidR="00087178" w:rsidRPr="00494312" w:rsidRDefault="00087178" w:rsidP="00087178">
      <w:pPr>
        <w:pStyle w:val="paragraph"/>
        <w:spacing w:before="0" w:beforeAutospacing="0" w:after="0" w:afterAutospacing="0"/>
        <w:textAlignment w:val="baseline"/>
        <w:rPr>
          <w:rStyle w:val="normaltextrun"/>
          <w:rFonts w:ascii="Arial" w:hAnsi="Arial" w:cs="Arial"/>
          <w:color w:val="000000" w:themeColor="text1"/>
        </w:rPr>
      </w:pPr>
      <w:r w:rsidRPr="00494312">
        <w:rPr>
          <w:rStyle w:val="normaltextrun"/>
          <w:rFonts w:ascii="Arial" w:hAnsi="Arial" w:cs="Arial"/>
          <w:color w:val="000000" w:themeColor="text1"/>
        </w:rPr>
        <w:t xml:space="preserve">The school seeks to give quality education on RSE to all learners. </w:t>
      </w:r>
    </w:p>
    <w:p w14:paraId="51168749" w14:textId="77777777" w:rsidR="00087178" w:rsidRPr="00494312" w:rsidRDefault="00087178" w:rsidP="00087178">
      <w:pPr>
        <w:pStyle w:val="paragraph"/>
        <w:spacing w:before="0" w:beforeAutospacing="0" w:after="0" w:afterAutospacing="0"/>
        <w:textAlignment w:val="baseline"/>
        <w:rPr>
          <w:rFonts w:ascii="Arial" w:hAnsi="Arial" w:cs="Arial"/>
          <w:color w:val="000000" w:themeColor="text1"/>
          <w:sz w:val="18"/>
          <w:szCs w:val="18"/>
        </w:rPr>
      </w:pPr>
    </w:p>
    <w:p w14:paraId="6850D2BC" w14:textId="77777777" w:rsidR="00087178" w:rsidRDefault="00087178" w:rsidP="00087178">
      <w:pPr>
        <w:pStyle w:val="paragraph"/>
        <w:spacing w:before="0" w:beforeAutospacing="0" w:after="0" w:afterAutospacing="0"/>
        <w:textAlignment w:val="baseline"/>
        <w:rPr>
          <w:rStyle w:val="normaltextrun"/>
          <w:rFonts w:ascii="Arial" w:hAnsi="Arial" w:cs="Arial"/>
          <w:color w:val="000000" w:themeColor="text1"/>
        </w:rPr>
      </w:pPr>
      <w:r w:rsidRPr="00494312">
        <w:rPr>
          <w:rStyle w:val="normaltextrun"/>
          <w:rFonts w:ascii="Arial" w:hAnsi="Arial" w:cs="Arial"/>
          <w:color w:val="000000" w:themeColor="text1"/>
        </w:rPr>
        <w:t xml:space="preserve">The school seeks to provide accurate, unbiased information on RSE to </w:t>
      </w:r>
      <w:r>
        <w:rPr>
          <w:rStyle w:val="normaltextrun"/>
          <w:rFonts w:ascii="Arial" w:hAnsi="Arial" w:cs="Arial"/>
          <w:color w:val="000000" w:themeColor="text1"/>
        </w:rPr>
        <w:t xml:space="preserve">learners as part of our </w:t>
      </w:r>
      <w:r w:rsidRPr="00494312">
        <w:rPr>
          <w:rFonts w:ascii="Arial" w:hAnsi="Arial" w:cs="Arial"/>
          <w:color w:val="000000" w:themeColor="text1"/>
        </w:rPr>
        <w:t>pluralistic approac</w:t>
      </w:r>
      <w:r>
        <w:rPr>
          <w:rFonts w:ascii="Arial" w:hAnsi="Arial" w:cs="Arial"/>
          <w:color w:val="000000" w:themeColor="text1"/>
        </w:rPr>
        <w:t xml:space="preserve">h. </w:t>
      </w:r>
      <w:r w:rsidRPr="00996DD4">
        <w:rPr>
          <w:rFonts w:ascii="Arial" w:hAnsi="Arial" w:cs="Arial"/>
          <w:color w:val="000000" w:themeColor="text1"/>
        </w:rPr>
        <w:t xml:space="preserve">This means </w:t>
      </w:r>
      <w:r w:rsidRPr="00996DD4">
        <w:rPr>
          <w:rFonts w:ascii="Arial" w:hAnsi="Arial" w:cs="Arial"/>
          <w:color w:val="000000" w:themeColor="text1"/>
          <w:lang w:val="en"/>
        </w:rPr>
        <w:t xml:space="preserve">that where questions of values are concerned, we provide a range of views on a given subject commonly held within society. </w:t>
      </w:r>
      <w:r w:rsidRPr="00996DD4">
        <w:rPr>
          <w:rFonts w:ascii="Arial" w:hAnsi="Arial" w:cs="Arial"/>
          <w:color w:val="000000" w:themeColor="text1"/>
        </w:rPr>
        <w:t>As they develop, learners are encouraged to take increasing responsibility for their own learning.</w:t>
      </w:r>
    </w:p>
    <w:p w14:paraId="61B2D0A2" w14:textId="77777777" w:rsidR="00087178" w:rsidRDefault="00087178" w:rsidP="00087178">
      <w:pPr>
        <w:pStyle w:val="paragraph"/>
        <w:spacing w:before="0" w:beforeAutospacing="0" w:after="0" w:afterAutospacing="0"/>
        <w:textAlignment w:val="baseline"/>
        <w:rPr>
          <w:rStyle w:val="normaltextrun"/>
          <w:rFonts w:ascii="Arial" w:hAnsi="Arial" w:cs="Arial"/>
          <w:color w:val="000000" w:themeColor="text1"/>
        </w:rPr>
      </w:pPr>
    </w:p>
    <w:p w14:paraId="23FAB93C" w14:textId="51AC2611" w:rsidR="00087178" w:rsidRPr="00494312" w:rsidRDefault="00087178" w:rsidP="00087178">
      <w:pPr>
        <w:pStyle w:val="paragraph"/>
        <w:spacing w:before="0" w:beforeAutospacing="0" w:after="0" w:afterAutospacing="0"/>
        <w:textAlignment w:val="baseline"/>
        <w:rPr>
          <w:rStyle w:val="eop"/>
          <w:rFonts w:ascii="Arial" w:hAnsi="Arial" w:cs="Arial"/>
          <w:color w:val="000000" w:themeColor="text1"/>
        </w:rPr>
      </w:pPr>
      <w:r w:rsidRPr="00494312">
        <w:rPr>
          <w:rStyle w:val="normaltextrun"/>
          <w:rFonts w:ascii="Arial" w:hAnsi="Arial" w:cs="Arial"/>
          <w:color w:val="000000" w:themeColor="text1"/>
        </w:rPr>
        <w:t>RSE will be taught through the Health and Well-being AoLE and cross-cutting themes and will incorporate all five statements of what matters</w:t>
      </w:r>
      <w:r>
        <w:rPr>
          <w:rStyle w:val="normaltextrun"/>
          <w:rFonts w:ascii="Arial" w:hAnsi="Arial" w:cs="Arial"/>
          <w:color w:val="000000" w:themeColor="text1"/>
        </w:rPr>
        <w:t xml:space="preserve">. </w:t>
      </w:r>
    </w:p>
    <w:p w14:paraId="64A0F93A" w14:textId="77777777" w:rsidR="00087178" w:rsidRPr="00494312" w:rsidRDefault="00087178" w:rsidP="00087178">
      <w:pPr>
        <w:pStyle w:val="paragraph"/>
        <w:spacing w:before="0" w:beforeAutospacing="0" w:after="0" w:afterAutospacing="0"/>
        <w:textAlignment w:val="baseline"/>
        <w:rPr>
          <w:rFonts w:ascii="Arial" w:hAnsi="Arial" w:cs="Arial"/>
          <w:color w:val="000000" w:themeColor="text1"/>
          <w:sz w:val="18"/>
          <w:szCs w:val="18"/>
        </w:rPr>
      </w:pPr>
    </w:p>
    <w:p w14:paraId="0E861C63" w14:textId="77777777" w:rsidR="00087178" w:rsidRPr="00494312" w:rsidRDefault="00087178" w:rsidP="00087178">
      <w:pPr>
        <w:pStyle w:val="NormalWeb"/>
        <w:shd w:val="clear" w:color="auto" w:fill="FFFFFF"/>
        <w:spacing w:before="0" w:beforeAutospacing="0" w:after="360" w:afterAutospacing="0" w:line="405" w:lineRule="atLeast"/>
        <w:textAlignment w:val="baseline"/>
        <w:rPr>
          <w:rFonts w:ascii="Arial" w:hAnsi="Arial" w:cs="Arial"/>
          <w:color w:val="000000" w:themeColor="text1"/>
        </w:rPr>
      </w:pPr>
      <w:r w:rsidRPr="00494312">
        <w:rPr>
          <w:rFonts w:ascii="Arial" w:hAnsi="Arial" w:cs="Arial"/>
          <w:color w:val="000000" w:themeColor="text1"/>
        </w:rPr>
        <w:t>RSE in the curriculum focuses on three broad strands:</w:t>
      </w:r>
    </w:p>
    <w:p w14:paraId="49FBAE2C" w14:textId="77777777" w:rsidR="00087178" w:rsidRPr="00494312" w:rsidRDefault="00087178" w:rsidP="00087178">
      <w:pPr>
        <w:numPr>
          <w:ilvl w:val="0"/>
          <w:numId w:val="2"/>
        </w:numPr>
        <w:shd w:val="clear" w:color="auto" w:fill="FFFFFF"/>
        <w:spacing w:after="0" w:line="240" w:lineRule="auto"/>
        <w:textAlignment w:val="baseline"/>
        <w:rPr>
          <w:rFonts w:ascii="Arial" w:hAnsi="Arial" w:cs="Arial"/>
          <w:color w:val="000000" w:themeColor="text1"/>
          <w:sz w:val="24"/>
          <w:szCs w:val="24"/>
        </w:rPr>
      </w:pPr>
      <w:r w:rsidRPr="00494312">
        <w:rPr>
          <w:rStyle w:val="Strong"/>
          <w:rFonts w:ascii="Arial" w:hAnsi="Arial" w:cs="Arial"/>
          <w:color w:val="000000" w:themeColor="text1"/>
          <w:sz w:val="24"/>
          <w:szCs w:val="24"/>
          <w:bdr w:val="none" w:sz="0" w:space="0" w:color="auto" w:frame="1"/>
        </w:rPr>
        <w:t>Relationships and identity</w:t>
      </w:r>
      <w:r w:rsidRPr="00494312">
        <w:rPr>
          <w:rFonts w:ascii="Arial" w:hAnsi="Arial" w:cs="Arial"/>
          <w:color w:val="000000" w:themeColor="text1"/>
          <w:sz w:val="24"/>
          <w:szCs w:val="24"/>
        </w:rPr>
        <w:t>: helping learners develop the skills they need to develop healthy, safe, and fulfilling relationships with others and helping them to make sense of their thoughts and feelings.</w:t>
      </w:r>
    </w:p>
    <w:p w14:paraId="5755AE44" w14:textId="77777777" w:rsidR="00087178" w:rsidRPr="00494312" w:rsidRDefault="00087178" w:rsidP="00087178">
      <w:pPr>
        <w:numPr>
          <w:ilvl w:val="0"/>
          <w:numId w:val="2"/>
        </w:numPr>
        <w:shd w:val="clear" w:color="auto" w:fill="FFFFFF"/>
        <w:spacing w:after="0" w:line="240" w:lineRule="auto"/>
        <w:textAlignment w:val="baseline"/>
        <w:rPr>
          <w:rFonts w:ascii="Arial" w:hAnsi="Arial" w:cs="Arial"/>
          <w:color w:val="000000" w:themeColor="text1"/>
          <w:sz w:val="24"/>
          <w:szCs w:val="24"/>
        </w:rPr>
      </w:pPr>
      <w:r w:rsidRPr="00494312">
        <w:rPr>
          <w:rStyle w:val="Strong"/>
          <w:rFonts w:ascii="Arial" w:hAnsi="Arial" w:cs="Arial"/>
          <w:color w:val="000000" w:themeColor="text1"/>
          <w:sz w:val="24"/>
          <w:szCs w:val="24"/>
          <w:bdr w:val="none" w:sz="0" w:space="0" w:color="auto" w:frame="1"/>
        </w:rPr>
        <w:t>Sexual health and well-being</w:t>
      </w:r>
      <w:r w:rsidRPr="00494312">
        <w:rPr>
          <w:rFonts w:ascii="Arial" w:hAnsi="Arial" w:cs="Arial"/>
          <w:color w:val="000000" w:themeColor="text1"/>
          <w:sz w:val="24"/>
          <w:szCs w:val="24"/>
        </w:rPr>
        <w:t>: helping learners to draw on factual sources regarding their sexual and reproductive health and well-being, allowing them to make informed decisions throughout their lives.</w:t>
      </w:r>
    </w:p>
    <w:p w14:paraId="0D0B5035" w14:textId="77777777" w:rsidR="00087178" w:rsidRPr="00D81D5E" w:rsidRDefault="00087178" w:rsidP="00087178">
      <w:pPr>
        <w:numPr>
          <w:ilvl w:val="0"/>
          <w:numId w:val="2"/>
        </w:numPr>
        <w:shd w:val="clear" w:color="auto" w:fill="FFFFFF"/>
        <w:spacing w:after="0" w:line="240" w:lineRule="auto"/>
        <w:textAlignment w:val="baseline"/>
        <w:rPr>
          <w:rStyle w:val="normaltextrun"/>
          <w:rFonts w:ascii="Arial" w:hAnsi="Arial" w:cs="Arial"/>
          <w:color w:val="000000" w:themeColor="text1"/>
          <w:sz w:val="24"/>
          <w:szCs w:val="24"/>
        </w:rPr>
      </w:pPr>
      <w:r w:rsidRPr="00494312">
        <w:rPr>
          <w:rStyle w:val="Strong"/>
          <w:rFonts w:ascii="Arial" w:hAnsi="Arial" w:cs="Arial"/>
          <w:color w:val="000000" w:themeColor="text1"/>
          <w:sz w:val="24"/>
          <w:szCs w:val="24"/>
          <w:bdr w:val="none" w:sz="0" w:space="0" w:color="auto" w:frame="1"/>
        </w:rPr>
        <w:t>Empowerment, safety and respect</w:t>
      </w:r>
      <w:r w:rsidRPr="00494312">
        <w:rPr>
          <w:rFonts w:ascii="Arial" w:hAnsi="Arial" w:cs="Arial"/>
          <w:color w:val="000000" w:themeColor="text1"/>
          <w:sz w:val="24"/>
          <w:szCs w:val="24"/>
        </w:rPr>
        <w:t>: helping to protect learners from all forms of discrimination, violence, abuse and neglect and enabling them to recognise unsafe or harmful relationships and situations, supporting them to recognise when, how and where to seek support and advice.</w:t>
      </w:r>
    </w:p>
    <w:p w14:paraId="1B90FF8A" w14:textId="77777777" w:rsidR="00087178" w:rsidRPr="00494312" w:rsidRDefault="00087178" w:rsidP="00087178">
      <w:pPr>
        <w:pStyle w:val="paragraph"/>
        <w:spacing w:before="0" w:beforeAutospacing="0" w:after="0" w:afterAutospacing="0"/>
        <w:textAlignment w:val="baseline"/>
        <w:rPr>
          <w:rStyle w:val="eop"/>
          <w:rFonts w:ascii="Arial" w:hAnsi="Arial" w:cs="Arial"/>
          <w:color w:val="000000" w:themeColor="text1"/>
        </w:rPr>
      </w:pPr>
    </w:p>
    <w:p w14:paraId="099AA827" w14:textId="77777777" w:rsidR="000E2CD6" w:rsidRPr="006B4FAF" w:rsidRDefault="000E2CD6" w:rsidP="000E2CD6">
      <w:pPr>
        <w:spacing w:after="0" w:line="240" w:lineRule="auto"/>
        <w:textAlignment w:val="baseline"/>
        <w:rPr>
          <w:rFonts w:ascii="Arial" w:eastAsia="Times New Roman" w:hAnsi="Arial" w:cs="Arial"/>
          <w:b/>
          <w:bCs/>
          <w:color w:val="000000" w:themeColor="text1"/>
          <w:sz w:val="24"/>
          <w:szCs w:val="24"/>
          <w:lang w:eastAsia="en-GB"/>
        </w:rPr>
      </w:pPr>
      <w:r w:rsidRPr="006B4FAF">
        <w:rPr>
          <w:rFonts w:ascii="Arial" w:eastAsia="Times New Roman" w:hAnsi="Arial" w:cs="Arial"/>
          <w:b/>
          <w:bCs/>
          <w:color w:val="000000" w:themeColor="text1"/>
          <w:sz w:val="24"/>
          <w:szCs w:val="24"/>
          <w:lang w:eastAsia="en-GB"/>
        </w:rPr>
        <w:t>Learner Voice and Participation</w:t>
      </w:r>
    </w:p>
    <w:p w14:paraId="0A6921D5" w14:textId="0D319B84" w:rsidR="000E2CD6" w:rsidRPr="006B4FAF" w:rsidRDefault="000E2CD6" w:rsidP="000E2CD6">
      <w:pPr>
        <w:spacing w:after="0" w:line="240" w:lineRule="auto"/>
        <w:textAlignment w:val="baseline"/>
        <w:rPr>
          <w:rFonts w:ascii="Arial" w:eastAsia="Times New Roman" w:hAnsi="Arial" w:cs="Arial"/>
          <w:color w:val="000000" w:themeColor="text1"/>
          <w:sz w:val="24"/>
          <w:szCs w:val="24"/>
          <w:lang w:eastAsia="en-GB"/>
        </w:rPr>
      </w:pPr>
      <w:r w:rsidRPr="000E2CD6">
        <w:rPr>
          <w:rFonts w:ascii="Arial" w:eastAsia="Times New Roman" w:hAnsi="Arial" w:cs="Arial"/>
          <w:color w:val="000000" w:themeColor="text1"/>
          <w:sz w:val="24"/>
          <w:szCs w:val="24"/>
          <w:lang w:eastAsia="en-GB"/>
        </w:rPr>
        <w:t>Learners will be involved in shaping RSE provision through school councils, feedback surveys, and focus groups. Their views will inform curriculum development and policy review.</w:t>
      </w:r>
    </w:p>
    <w:p w14:paraId="4A5D73E5" w14:textId="77777777" w:rsidR="000E2CD6" w:rsidRDefault="000E2CD6" w:rsidP="00087178">
      <w:pPr>
        <w:spacing w:after="0" w:line="240" w:lineRule="auto"/>
        <w:textAlignment w:val="baseline"/>
        <w:rPr>
          <w:rFonts w:ascii="Arial" w:eastAsia="Times New Roman" w:hAnsi="Arial" w:cs="Arial"/>
          <w:b/>
          <w:bCs/>
          <w:color w:val="000000" w:themeColor="text1"/>
          <w:sz w:val="24"/>
          <w:szCs w:val="24"/>
          <w:lang w:eastAsia="en-GB"/>
        </w:rPr>
      </w:pPr>
    </w:p>
    <w:p w14:paraId="24A81A7D" w14:textId="4D121932" w:rsidR="00087178" w:rsidRPr="00494312" w:rsidRDefault="00087178" w:rsidP="00087178">
      <w:p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b/>
          <w:bCs/>
          <w:color w:val="000000" w:themeColor="text1"/>
          <w:sz w:val="24"/>
          <w:szCs w:val="24"/>
          <w:lang w:eastAsia="en-GB"/>
        </w:rPr>
        <w:t>Involving Outside Agencies:</w:t>
      </w:r>
      <w:r w:rsidRPr="00494312">
        <w:rPr>
          <w:rFonts w:ascii="Arial" w:eastAsia="Times New Roman" w:hAnsi="Arial" w:cs="Arial"/>
          <w:color w:val="000000" w:themeColor="text1"/>
          <w:sz w:val="24"/>
          <w:szCs w:val="24"/>
          <w:lang w:eastAsia="en-GB"/>
        </w:rPr>
        <w:t> </w:t>
      </w:r>
    </w:p>
    <w:p w14:paraId="600D0094" w14:textId="77777777" w:rsidR="00087178" w:rsidRDefault="00087178" w:rsidP="00087178">
      <w:pPr>
        <w:spacing w:after="0" w:line="240" w:lineRule="auto"/>
        <w:textAlignment w:val="baseline"/>
        <w:rPr>
          <w:rFonts w:ascii="Arial" w:eastAsia="Times New Roman" w:hAnsi="Arial" w:cs="Arial"/>
          <w:color w:val="000000" w:themeColor="text1"/>
          <w:sz w:val="18"/>
          <w:szCs w:val="18"/>
          <w:lang w:eastAsia="en-GB"/>
        </w:rPr>
      </w:pPr>
    </w:p>
    <w:p w14:paraId="188A0321" w14:textId="3296AB9F" w:rsidR="000E2CD6" w:rsidRDefault="000E2CD6" w:rsidP="00087178">
      <w:pPr>
        <w:spacing w:after="0" w:line="240" w:lineRule="auto"/>
        <w:textAlignment w:val="baseline"/>
        <w:rPr>
          <w:rFonts w:ascii="Arial" w:eastAsia="Times New Roman" w:hAnsi="Arial" w:cs="Arial"/>
          <w:color w:val="000000" w:themeColor="text1"/>
          <w:sz w:val="24"/>
          <w:szCs w:val="24"/>
          <w:lang w:eastAsia="en-GB"/>
        </w:rPr>
      </w:pPr>
      <w:r w:rsidRPr="000E2CD6">
        <w:rPr>
          <w:rFonts w:ascii="Arial" w:eastAsia="Times New Roman" w:hAnsi="Arial" w:cs="Arial"/>
          <w:color w:val="000000" w:themeColor="text1"/>
          <w:sz w:val="24"/>
          <w:szCs w:val="24"/>
          <w:lang w:eastAsia="en-GB"/>
        </w:rPr>
        <w:t>We will work in partnership with external agencies including NSPCC, Hafan Cymru, School Nursing, and Police</w:t>
      </w:r>
      <w:r>
        <w:rPr>
          <w:rFonts w:ascii="Arial" w:eastAsia="Times New Roman" w:hAnsi="Arial" w:cs="Arial"/>
          <w:color w:val="000000" w:themeColor="text1"/>
          <w:sz w:val="24"/>
          <w:szCs w:val="24"/>
          <w:lang w:eastAsia="en-GB"/>
        </w:rPr>
        <w:t xml:space="preserve"> </w:t>
      </w:r>
      <w:r>
        <w:rPr>
          <w:rFonts w:ascii="Arial" w:eastAsia="Times New Roman" w:hAnsi="Arial" w:cs="Arial"/>
          <w:i/>
          <w:iCs/>
          <w:color w:val="FF0000"/>
          <w:sz w:val="24"/>
          <w:szCs w:val="24"/>
          <w:lang w:eastAsia="en-GB"/>
        </w:rPr>
        <w:t>(</w:t>
      </w:r>
      <w:r w:rsidRPr="000E2CD6">
        <w:rPr>
          <w:rFonts w:ascii="Arial" w:eastAsia="Times New Roman" w:hAnsi="Arial" w:cs="Arial"/>
          <w:color w:val="000000" w:themeColor="text1"/>
          <w:sz w:val="24"/>
          <w:szCs w:val="24"/>
          <w:lang w:eastAsia="en-GB"/>
        </w:rPr>
        <w:t>to support learners and deliver specialist input. Clear referral pathways will be established and communicated to staff.</w:t>
      </w:r>
    </w:p>
    <w:p w14:paraId="6BE5F665" w14:textId="77777777" w:rsidR="000E2CD6" w:rsidRDefault="000E2CD6" w:rsidP="00087178">
      <w:pPr>
        <w:spacing w:after="0" w:line="240" w:lineRule="auto"/>
        <w:textAlignment w:val="baseline"/>
        <w:rPr>
          <w:rFonts w:ascii="Arial" w:eastAsia="Times New Roman" w:hAnsi="Arial" w:cs="Arial"/>
          <w:color w:val="000000" w:themeColor="text1"/>
          <w:sz w:val="24"/>
          <w:szCs w:val="24"/>
          <w:lang w:eastAsia="en-GB"/>
        </w:rPr>
      </w:pPr>
    </w:p>
    <w:p w14:paraId="6DDC1F6E" w14:textId="53AB40E8" w:rsidR="00087178" w:rsidRPr="00494312" w:rsidRDefault="00087178" w:rsidP="00087178">
      <w:p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When outside agencies provide sessional learning opportunities for learners, the school will ensure that: </w:t>
      </w:r>
    </w:p>
    <w:p w14:paraId="30AEADDB" w14:textId="77777777" w:rsidR="00087178" w:rsidRPr="00494312" w:rsidRDefault="00087178" w:rsidP="00087178">
      <w:pPr>
        <w:spacing w:after="0" w:line="240" w:lineRule="auto"/>
        <w:textAlignment w:val="baseline"/>
        <w:rPr>
          <w:rFonts w:ascii="Arial" w:eastAsia="Times New Roman" w:hAnsi="Arial" w:cs="Arial"/>
          <w:color w:val="000000" w:themeColor="text1"/>
          <w:sz w:val="18"/>
          <w:szCs w:val="18"/>
          <w:lang w:eastAsia="en-GB"/>
        </w:rPr>
      </w:pPr>
    </w:p>
    <w:p w14:paraId="38507DCE" w14:textId="77777777" w:rsidR="00087178" w:rsidRPr="00494312" w:rsidRDefault="00087178" w:rsidP="00087178">
      <w:pPr>
        <w:pStyle w:val="ListParagraph"/>
        <w:numPr>
          <w:ilvl w:val="0"/>
          <w:numId w:val="7"/>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The school and the external provider have agreed the aims, content and approach to be adopted. </w:t>
      </w:r>
    </w:p>
    <w:p w14:paraId="02F71A1C" w14:textId="77777777" w:rsidR="00087178" w:rsidRPr="00494312" w:rsidRDefault="00087178" w:rsidP="00087178">
      <w:pPr>
        <w:pStyle w:val="ListParagraph"/>
        <w:numPr>
          <w:ilvl w:val="0"/>
          <w:numId w:val="7"/>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The school has checked that the work of the agency is known to them and is considered appropriate in respect of safeguarding/child protection procedures</w:t>
      </w:r>
      <w:r>
        <w:rPr>
          <w:rFonts w:ascii="Arial" w:eastAsia="Times New Roman" w:hAnsi="Arial" w:cs="Arial"/>
          <w:color w:val="000000" w:themeColor="text1"/>
          <w:sz w:val="24"/>
          <w:szCs w:val="24"/>
          <w:lang w:eastAsia="en-GB"/>
        </w:rPr>
        <w:t xml:space="preserve"> </w:t>
      </w:r>
      <w:r w:rsidRPr="00A40F97">
        <w:rPr>
          <w:rFonts w:ascii="Arial" w:eastAsia="Times New Roman" w:hAnsi="Arial" w:cs="Arial"/>
          <w:color w:val="000000" w:themeColor="text1"/>
          <w:sz w:val="24"/>
          <w:szCs w:val="24"/>
          <w:lang w:eastAsia="en-GB"/>
        </w:rPr>
        <w:t>and equality.</w:t>
      </w:r>
      <w:r w:rsidRPr="00494312">
        <w:rPr>
          <w:rFonts w:ascii="Arial" w:eastAsia="Times New Roman" w:hAnsi="Arial" w:cs="Arial"/>
          <w:color w:val="000000" w:themeColor="text1"/>
          <w:sz w:val="24"/>
          <w:szCs w:val="24"/>
          <w:lang w:eastAsia="en-GB"/>
        </w:rPr>
        <w:t> </w:t>
      </w:r>
    </w:p>
    <w:p w14:paraId="5CB16894" w14:textId="77777777" w:rsidR="00087178" w:rsidRPr="00494312" w:rsidRDefault="00087178" w:rsidP="00087178">
      <w:pPr>
        <w:pStyle w:val="ListParagraph"/>
        <w:numPr>
          <w:ilvl w:val="0"/>
          <w:numId w:val="7"/>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The school has made the provider aware of any relevant school policies. </w:t>
      </w:r>
    </w:p>
    <w:p w14:paraId="1D05EFC1" w14:textId="77777777" w:rsidR="00087178" w:rsidRPr="00876871" w:rsidRDefault="00087178" w:rsidP="00087178">
      <w:pPr>
        <w:pStyle w:val="ListParagraph"/>
        <w:numPr>
          <w:ilvl w:val="0"/>
          <w:numId w:val="7"/>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 xml:space="preserve">The school has planned for the provider to be actively </w:t>
      </w:r>
      <w:r>
        <w:rPr>
          <w:rFonts w:ascii="Arial" w:eastAsia="Times New Roman" w:hAnsi="Arial" w:cs="Arial"/>
          <w:color w:val="000000" w:themeColor="text1"/>
          <w:sz w:val="24"/>
          <w:szCs w:val="24"/>
          <w:lang w:eastAsia="en-GB"/>
        </w:rPr>
        <w:t xml:space="preserve">and </w:t>
      </w:r>
      <w:r w:rsidRPr="00494312">
        <w:rPr>
          <w:rFonts w:ascii="Arial" w:eastAsia="Times New Roman" w:hAnsi="Arial" w:cs="Arial"/>
          <w:color w:val="000000" w:themeColor="text1"/>
          <w:sz w:val="24"/>
          <w:szCs w:val="24"/>
          <w:lang w:eastAsia="en-GB"/>
        </w:rPr>
        <w:t>always supported by a teacher throughout the visit. </w:t>
      </w:r>
    </w:p>
    <w:p w14:paraId="07CB7E82" w14:textId="77777777" w:rsidR="00087178" w:rsidRDefault="00087178" w:rsidP="00087178">
      <w:pPr>
        <w:rPr>
          <w:rFonts w:ascii="Arial" w:hAnsi="Arial" w:cs="Arial"/>
          <w:b/>
          <w:bCs/>
          <w:color w:val="000000" w:themeColor="text1"/>
          <w:sz w:val="24"/>
          <w:szCs w:val="24"/>
        </w:rPr>
      </w:pPr>
    </w:p>
    <w:p w14:paraId="24C0E7F7" w14:textId="77777777" w:rsidR="00087178" w:rsidRPr="00494312" w:rsidRDefault="00087178" w:rsidP="00087178">
      <w:pPr>
        <w:rPr>
          <w:rFonts w:ascii="Arial" w:hAnsi="Arial" w:cs="Arial"/>
          <w:b/>
          <w:bCs/>
          <w:color w:val="000000" w:themeColor="text1"/>
          <w:sz w:val="24"/>
          <w:szCs w:val="24"/>
        </w:rPr>
      </w:pPr>
      <w:r w:rsidRPr="00494312">
        <w:rPr>
          <w:rFonts w:ascii="Arial" w:hAnsi="Arial" w:cs="Arial"/>
          <w:b/>
          <w:bCs/>
          <w:color w:val="000000" w:themeColor="text1"/>
          <w:sz w:val="24"/>
          <w:szCs w:val="24"/>
        </w:rPr>
        <w:t>Understanding the nature of progression in RSE</w:t>
      </w:r>
    </w:p>
    <w:p w14:paraId="178FC50D" w14:textId="130CB0D0" w:rsidR="00087178" w:rsidRPr="00D81D5E" w:rsidRDefault="00087178" w:rsidP="00087178">
      <w:pPr>
        <w:rPr>
          <w:rFonts w:ascii="Arial" w:hAnsi="Arial" w:cs="Arial"/>
          <w:color w:val="000000" w:themeColor="text1"/>
          <w:sz w:val="24"/>
          <w:szCs w:val="24"/>
        </w:rPr>
      </w:pPr>
      <w:r w:rsidRPr="00E70C4B">
        <w:rPr>
          <w:rFonts w:ascii="Arial" w:hAnsi="Arial" w:cs="Arial"/>
          <w:color w:val="000000" w:themeColor="text1"/>
          <w:sz w:val="24"/>
          <w:szCs w:val="24"/>
        </w:rPr>
        <w:t xml:space="preserve">At </w:t>
      </w:r>
      <w:proofErr w:type="spellStart"/>
      <w:r w:rsidR="00E70C4B" w:rsidRPr="00E70C4B">
        <w:rPr>
          <w:rFonts w:ascii="Arial" w:hAnsi="Arial" w:cs="Arial"/>
          <w:color w:val="000000" w:themeColor="text1"/>
          <w:sz w:val="24"/>
          <w:szCs w:val="24"/>
        </w:rPr>
        <w:t>Overmonnow</w:t>
      </w:r>
      <w:proofErr w:type="spellEnd"/>
      <w:r w:rsidR="00E70C4B" w:rsidRPr="00E70C4B">
        <w:rPr>
          <w:rFonts w:ascii="Arial" w:hAnsi="Arial" w:cs="Arial"/>
          <w:color w:val="000000" w:themeColor="text1"/>
          <w:sz w:val="24"/>
          <w:szCs w:val="24"/>
        </w:rPr>
        <w:t xml:space="preserve"> Primary</w:t>
      </w:r>
      <w:r w:rsidRPr="00E70C4B">
        <w:rPr>
          <w:rFonts w:ascii="Arial" w:hAnsi="Arial" w:cs="Arial"/>
          <w:color w:val="000000" w:themeColor="text1"/>
          <w:sz w:val="24"/>
          <w:szCs w:val="24"/>
        </w:rPr>
        <w:t xml:space="preserve"> school we follow the Phase 1, 2 and 3 approach, as outlined by the Welsh Government’s</w:t>
      </w:r>
      <w:r w:rsidRPr="009E2D60">
        <w:rPr>
          <w:rFonts w:ascii="Arial" w:hAnsi="Arial" w:cs="Arial"/>
          <w:color w:val="000000" w:themeColor="text1"/>
          <w:sz w:val="24"/>
          <w:szCs w:val="24"/>
        </w:rPr>
        <w:t xml:space="preserve"> Code in terms of what content is covered by each age range.</w:t>
      </w:r>
      <w:r>
        <w:rPr>
          <w:rFonts w:ascii="Arial" w:hAnsi="Arial" w:cs="Arial"/>
          <w:color w:val="000000" w:themeColor="text1"/>
          <w:sz w:val="24"/>
          <w:szCs w:val="24"/>
        </w:rPr>
        <w:t xml:space="preserve"> T</w:t>
      </w:r>
      <w:r w:rsidRPr="00494312">
        <w:rPr>
          <w:rFonts w:ascii="Arial" w:hAnsi="Arial" w:cs="Arial"/>
          <w:color w:val="000000" w:themeColor="text1"/>
          <w:sz w:val="24"/>
          <w:szCs w:val="24"/>
        </w:rPr>
        <w:t>he principles of progression across the </w:t>
      </w:r>
      <w:hyperlink r:id="rId16" w:history="1">
        <w:r w:rsidRPr="00020B4C">
          <w:rPr>
            <w:rStyle w:val="Hyperlink"/>
            <w:rFonts w:ascii="Arial" w:hAnsi="Arial" w:cs="Arial"/>
            <w:b/>
            <w:bCs/>
            <w:color w:val="2F5496" w:themeColor="accent1" w:themeShade="BF"/>
            <w:sz w:val="24"/>
            <w:szCs w:val="24"/>
            <w:bdr w:val="none" w:sz="0" w:space="0" w:color="auto" w:frame="1"/>
          </w:rPr>
          <w:t>Health and well-being</w:t>
        </w:r>
        <w:r w:rsidRPr="00494312">
          <w:rPr>
            <w:rStyle w:val="Hyperlink"/>
            <w:rFonts w:ascii="Arial" w:hAnsi="Arial" w:cs="Arial"/>
            <w:b/>
            <w:bCs/>
            <w:color w:val="000000" w:themeColor="text1"/>
            <w:sz w:val="24"/>
            <w:szCs w:val="24"/>
            <w:bdr w:val="none" w:sz="0" w:space="0" w:color="auto" w:frame="1"/>
          </w:rPr>
          <w:t xml:space="preserve"> </w:t>
        </w:r>
        <w:r w:rsidRPr="00020B4C">
          <w:rPr>
            <w:rStyle w:val="Hyperlink"/>
            <w:rFonts w:ascii="Arial" w:hAnsi="Arial" w:cs="Arial"/>
            <w:b/>
            <w:bCs/>
            <w:color w:val="2F5496" w:themeColor="accent1" w:themeShade="BF"/>
            <w:sz w:val="24"/>
            <w:szCs w:val="24"/>
            <w:bdr w:val="none" w:sz="0" w:space="0" w:color="auto" w:frame="1"/>
          </w:rPr>
          <w:t>Area</w:t>
        </w:r>
      </w:hyperlink>
      <w:r w:rsidRPr="00494312">
        <w:rPr>
          <w:rFonts w:ascii="Arial" w:hAnsi="Arial" w:cs="Arial"/>
          <w:color w:val="000000" w:themeColor="text1"/>
          <w:sz w:val="24"/>
          <w:szCs w:val="24"/>
        </w:rPr>
        <w:t> offer guidance to </w:t>
      </w:r>
      <w:hyperlink r:id="rId17" w:history="1">
        <w:r w:rsidRPr="00020B4C">
          <w:rPr>
            <w:rStyle w:val="Hyperlink"/>
            <w:rFonts w:ascii="Arial" w:hAnsi="Arial" w:cs="Arial"/>
            <w:b/>
            <w:bCs/>
            <w:color w:val="2F5496" w:themeColor="accent1" w:themeShade="BF"/>
            <w:sz w:val="24"/>
            <w:szCs w:val="24"/>
            <w:bdr w:val="none" w:sz="0" w:space="0" w:color="auto" w:frame="1"/>
          </w:rPr>
          <w:t>progression</w:t>
        </w:r>
      </w:hyperlink>
      <w:r w:rsidRPr="00020B4C">
        <w:rPr>
          <w:rFonts w:ascii="Arial" w:hAnsi="Arial" w:cs="Arial"/>
          <w:color w:val="2F5496" w:themeColor="accent1" w:themeShade="BF"/>
          <w:sz w:val="24"/>
          <w:szCs w:val="24"/>
        </w:rPr>
        <w:t> </w:t>
      </w:r>
      <w:r w:rsidRPr="00494312">
        <w:rPr>
          <w:rFonts w:ascii="Arial" w:hAnsi="Arial" w:cs="Arial"/>
          <w:color w:val="000000" w:themeColor="text1"/>
          <w:sz w:val="24"/>
          <w:szCs w:val="24"/>
        </w:rPr>
        <w:t>in RSE. Our curriculum revisits content, themes and topics as outlined in the preceding phases set out in the Code, reinforcing and building on learners’ developing understanding and changing needs.</w:t>
      </w:r>
      <w:r>
        <w:rPr>
          <w:rFonts w:ascii="Arial" w:hAnsi="Arial" w:cs="Arial"/>
          <w:color w:val="000000" w:themeColor="text1"/>
          <w:sz w:val="24"/>
          <w:szCs w:val="24"/>
        </w:rPr>
        <w:t xml:space="preserve"> </w:t>
      </w:r>
    </w:p>
    <w:p w14:paraId="018740CB" w14:textId="77777777" w:rsidR="00087178" w:rsidRPr="00494312" w:rsidRDefault="00087178" w:rsidP="00087178">
      <w:pPr>
        <w:rPr>
          <w:rFonts w:ascii="Arial" w:hAnsi="Arial" w:cs="Arial"/>
          <w:b/>
          <w:bCs/>
          <w:color w:val="000000" w:themeColor="text1"/>
          <w:sz w:val="24"/>
          <w:szCs w:val="24"/>
        </w:rPr>
      </w:pPr>
      <w:r w:rsidRPr="00494312">
        <w:rPr>
          <w:rFonts w:ascii="Arial" w:hAnsi="Arial" w:cs="Arial"/>
          <w:b/>
          <w:bCs/>
          <w:color w:val="000000" w:themeColor="text1"/>
          <w:sz w:val="24"/>
          <w:szCs w:val="24"/>
        </w:rPr>
        <w:t xml:space="preserve">RSE for learners </w:t>
      </w:r>
      <w:r>
        <w:rPr>
          <w:rFonts w:ascii="Arial" w:hAnsi="Arial" w:cs="Arial"/>
          <w:b/>
          <w:bCs/>
          <w:color w:val="000000" w:themeColor="text1"/>
          <w:sz w:val="24"/>
          <w:szCs w:val="24"/>
        </w:rPr>
        <w:t xml:space="preserve">with </w:t>
      </w:r>
      <w:r w:rsidRPr="00494312">
        <w:rPr>
          <w:rFonts w:ascii="Arial" w:hAnsi="Arial" w:cs="Arial"/>
          <w:b/>
          <w:bCs/>
          <w:color w:val="000000" w:themeColor="text1"/>
          <w:sz w:val="24"/>
          <w:szCs w:val="24"/>
        </w:rPr>
        <w:t>additional needs.</w:t>
      </w:r>
    </w:p>
    <w:p w14:paraId="3CCD60A5" w14:textId="77777777" w:rsidR="00087178" w:rsidRPr="00494312" w:rsidRDefault="00087178" w:rsidP="00087178">
      <w:pPr>
        <w:rPr>
          <w:rFonts w:ascii="Arial" w:hAnsi="Arial" w:cs="Arial"/>
          <w:color w:val="000000" w:themeColor="text1"/>
          <w:sz w:val="24"/>
          <w:szCs w:val="24"/>
        </w:rPr>
      </w:pPr>
      <w:r w:rsidRPr="00494312">
        <w:rPr>
          <w:rFonts w:ascii="Arial" w:hAnsi="Arial" w:cs="Arial"/>
          <w:color w:val="000000" w:themeColor="text1"/>
          <w:sz w:val="24"/>
          <w:szCs w:val="24"/>
        </w:rPr>
        <w:t>We consider how best to meet the needs of learners whose additional needs means that their understanding of sexual health and well-being may not match their chronological age.</w:t>
      </w:r>
    </w:p>
    <w:p w14:paraId="2E017CED" w14:textId="77777777" w:rsidR="00087178" w:rsidRDefault="00087178" w:rsidP="00087178">
      <w:pPr>
        <w:rPr>
          <w:rFonts w:ascii="Arial" w:hAnsi="Arial" w:cs="Arial"/>
          <w:color w:val="000000" w:themeColor="text1"/>
          <w:sz w:val="24"/>
          <w:szCs w:val="24"/>
        </w:rPr>
      </w:pPr>
      <w:r w:rsidRPr="00494312">
        <w:rPr>
          <w:rFonts w:ascii="Arial" w:hAnsi="Arial" w:cs="Arial"/>
          <w:color w:val="000000" w:themeColor="text1"/>
          <w:sz w:val="24"/>
          <w:szCs w:val="24"/>
        </w:rPr>
        <w:t>All our staff, including ancillary staff, physiotherapists, nurses and carers are aware of the school’s approach to RSE when working with learners with additional learning needs.</w:t>
      </w:r>
    </w:p>
    <w:p w14:paraId="0A224D05" w14:textId="77777777" w:rsidR="00087178" w:rsidRPr="00D81D5E" w:rsidRDefault="00087178" w:rsidP="00087178">
      <w:pPr>
        <w:rPr>
          <w:rFonts w:ascii="Arial" w:hAnsi="Arial" w:cs="Arial"/>
          <w:color w:val="000000" w:themeColor="text1"/>
          <w:sz w:val="24"/>
          <w:szCs w:val="24"/>
        </w:rPr>
      </w:pPr>
      <w:r w:rsidRPr="00494312">
        <w:rPr>
          <w:rFonts w:ascii="Arial" w:eastAsia="Times New Roman" w:hAnsi="Arial" w:cs="Arial"/>
          <w:b/>
          <w:bCs/>
          <w:color w:val="000000" w:themeColor="text1"/>
          <w:sz w:val="24"/>
          <w:szCs w:val="24"/>
          <w:lang w:eastAsia="en-GB"/>
        </w:rPr>
        <w:t>Safeguarding and Confidentiality</w:t>
      </w:r>
      <w:r w:rsidRPr="00494312">
        <w:rPr>
          <w:rFonts w:ascii="Arial" w:eastAsia="Times New Roman" w:hAnsi="Arial" w:cs="Arial"/>
          <w:color w:val="000000" w:themeColor="text1"/>
          <w:sz w:val="24"/>
          <w:szCs w:val="24"/>
          <w:lang w:eastAsia="en-GB"/>
        </w:rPr>
        <w:t> </w:t>
      </w:r>
    </w:p>
    <w:p w14:paraId="60F15FC7" w14:textId="77777777" w:rsidR="00087178" w:rsidRDefault="00087178" w:rsidP="00087178">
      <w:p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Our RSE curriculum supports learners to be able to build their knowledge and understanding of how to recognise harmful sexual behaviours, discrimination, abusive relationships, and violence and develop an understanding of consent. Learners may disclose information to school staff that cannot remain confidential. When this occurs, our staff will follow the guidelines below:   </w:t>
      </w:r>
    </w:p>
    <w:p w14:paraId="26F44084" w14:textId="77777777" w:rsidR="00087178" w:rsidRPr="00494312" w:rsidRDefault="00087178" w:rsidP="00087178">
      <w:pPr>
        <w:spacing w:after="0" w:line="240" w:lineRule="auto"/>
        <w:textAlignment w:val="baseline"/>
        <w:rPr>
          <w:rFonts w:ascii="Arial" w:eastAsia="Times New Roman" w:hAnsi="Arial" w:cs="Arial"/>
          <w:color w:val="000000" w:themeColor="text1"/>
          <w:sz w:val="18"/>
          <w:szCs w:val="18"/>
          <w:lang w:eastAsia="en-GB"/>
        </w:rPr>
      </w:pPr>
    </w:p>
    <w:p w14:paraId="035BDF06" w14:textId="77777777" w:rsidR="00087178" w:rsidRPr="00494312" w:rsidRDefault="00087178" w:rsidP="00087178">
      <w:pPr>
        <w:numPr>
          <w:ilvl w:val="0"/>
          <w:numId w:val="6"/>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 xml:space="preserve">Remind learners that </w:t>
      </w:r>
      <w:r>
        <w:rPr>
          <w:rFonts w:ascii="Arial" w:eastAsia="Times New Roman" w:hAnsi="Arial" w:cs="Arial"/>
          <w:color w:val="000000" w:themeColor="text1"/>
          <w:sz w:val="24"/>
          <w:szCs w:val="24"/>
          <w:lang w:eastAsia="en-GB"/>
        </w:rPr>
        <w:t>staff</w:t>
      </w:r>
      <w:r w:rsidRPr="00494312">
        <w:rPr>
          <w:rFonts w:ascii="Arial" w:eastAsia="Times New Roman" w:hAnsi="Arial" w:cs="Arial"/>
          <w:color w:val="000000" w:themeColor="text1"/>
          <w:sz w:val="24"/>
          <w:szCs w:val="24"/>
          <w:lang w:eastAsia="en-GB"/>
        </w:rPr>
        <w:t xml:space="preserve"> cannot offer unconditional confidentiality.</w:t>
      </w:r>
    </w:p>
    <w:p w14:paraId="76879F33" w14:textId="77777777" w:rsidR="00087178" w:rsidRPr="00494312" w:rsidRDefault="00087178" w:rsidP="00087178">
      <w:pPr>
        <w:numPr>
          <w:ilvl w:val="0"/>
          <w:numId w:val="6"/>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Inform learners first if staff are going to break confidentiality. </w:t>
      </w:r>
    </w:p>
    <w:p w14:paraId="4BF3664E" w14:textId="77777777" w:rsidR="00087178" w:rsidRPr="00494312" w:rsidRDefault="00087178" w:rsidP="00087178">
      <w:pPr>
        <w:numPr>
          <w:ilvl w:val="0"/>
          <w:numId w:val="6"/>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 xml:space="preserve">Where appropriate, encourage learners to talk about any worries and concerns they have with parents/carers. </w:t>
      </w:r>
    </w:p>
    <w:p w14:paraId="53A8A510" w14:textId="77777777" w:rsidR="00087178" w:rsidRPr="00494312" w:rsidRDefault="00087178" w:rsidP="00087178">
      <w:pPr>
        <w:numPr>
          <w:ilvl w:val="0"/>
          <w:numId w:val="6"/>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Ensure learners are supported adequately by an appropriate member of staff.</w:t>
      </w:r>
    </w:p>
    <w:p w14:paraId="07D131C7" w14:textId="77777777" w:rsidR="00087178" w:rsidRPr="00494312" w:rsidRDefault="00087178" w:rsidP="00087178">
      <w:pPr>
        <w:numPr>
          <w:ilvl w:val="0"/>
          <w:numId w:val="6"/>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 xml:space="preserve">Where appropriate, issue/signpost information on contraception. including precise information regarding where young people can access Health Care Services </w:t>
      </w:r>
      <w:r w:rsidRPr="00494312">
        <w:rPr>
          <w:rFonts w:ascii="Arial" w:eastAsia="Times New Roman" w:hAnsi="Arial" w:cs="Arial"/>
          <w:b/>
          <w:bCs/>
          <w:color w:val="000000" w:themeColor="text1"/>
          <w:sz w:val="24"/>
          <w:szCs w:val="24"/>
          <w:lang w:eastAsia="en-GB"/>
        </w:rPr>
        <w:t>(</w:t>
      </w:r>
      <w:r>
        <w:rPr>
          <w:rFonts w:ascii="Arial" w:eastAsia="Times New Roman" w:hAnsi="Arial" w:cs="Arial"/>
          <w:b/>
          <w:bCs/>
          <w:color w:val="000000" w:themeColor="text1"/>
          <w:sz w:val="24"/>
          <w:szCs w:val="24"/>
          <w:lang w:eastAsia="en-GB"/>
        </w:rPr>
        <w:t>learners over the age of 13 only</w:t>
      </w:r>
      <w:r w:rsidRPr="00494312">
        <w:rPr>
          <w:rFonts w:ascii="Arial" w:eastAsia="Times New Roman" w:hAnsi="Arial" w:cs="Arial"/>
          <w:b/>
          <w:bCs/>
          <w:color w:val="000000" w:themeColor="text1"/>
          <w:sz w:val="24"/>
          <w:szCs w:val="24"/>
          <w:lang w:eastAsia="en-GB"/>
        </w:rPr>
        <w:t>).</w:t>
      </w:r>
      <w:r w:rsidRPr="00494312">
        <w:rPr>
          <w:rFonts w:ascii="Arial" w:eastAsia="Times New Roman" w:hAnsi="Arial" w:cs="Arial"/>
          <w:color w:val="000000" w:themeColor="text1"/>
          <w:sz w:val="24"/>
          <w:szCs w:val="24"/>
          <w:lang w:eastAsia="en-GB"/>
        </w:rPr>
        <w:t> </w:t>
      </w:r>
    </w:p>
    <w:p w14:paraId="7F6F6665" w14:textId="62320EC9" w:rsidR="00087178" w:rsidRPr="00494312" w:rsidRDefault="00087178" w:rsidP="00087178">
      <w:pPr>
        <w:numPr>
          <w:ilvl w:val="0"/>
          <w:numId w:val="6"/>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 xml:space="preserve">Always follow our </w:t>
      </w:r>
      <w:r w:rsidR="006B4FAF">
        <w:rPr>
          <w:rFonts w:ascii="Arial" w:eastAsia="Times New Roman" w:hAnsi="Arial" w:cs="Arial"/>
          <w:color w:val="000000" w:themeColor="text1"/>
          <w:sz w:val="24"/>
          <w:szCs w:val="24"/>
          <w:lang w:eastAsia="en-GB"/>
        </w:rPr>
        <w:t xml:space="preserve">School </w:t>
      </w:r>
      <w:r w:rsidRPr="00494312">
        <w:rPr>
          <w:rFonts w:ascii="Arial" w:eastAsia="Times New Roman" w:hAnsi="Arial" w:cs="Arial"/>
          <w:color w:val="000000" w:themeColor="text1"/>
          <w:sz w:val="24"/>
          <w:szCs w:val="24"/>
          <w:lang w:eastAsia="en-GB"/>
        </w:rPr>
        <w:t>Safeguarding Policy if there are child protection concerns. </w:t>
      </w:r>
      <w:r w:rsidR="006B4FAF">
        <w:rPr>
          <w:rFonts w:ascii="Arial" w:eastAsia="Times New Roman" w:hAnsi="Arial" w:cs="Arial"/>
          <w:color w:val="000000" w:themeColor="text1"/>
          <w:sz w:val="24"/>
          <w:szCs w:val="24"/>
          <w:lang w:eastAsia="en-GB"/>
        </w:rPr>
        <w:t>(Health Care Services follow their own safeguarding arrangements).</w:t>
      </w:r>
    </w:p>
    <w:p w14:paraId="6FB83F5A" w14:textId="77777777" w:rsidR="00087178" w:rsidRPr="00494312" w:rsidRDefault="00087178" w:rsidP="00087178">
      <w:pPr>
        <w:spacing w:after="0" w:line="240" w:lineRule="auto"/>
        <w:textAlignment w:val="baseline"/>
        <w:rPr>
          <w:rFonts w:ascii="Arial" w:eastAsia="Times New Roman" w:hAnsi="Arial" w:cs="Arial"/>
          <w:color w:val="000000" w:themeColor="text1"/>
          <w:sz w:val="18"/>
          <w:szCs w:val="18"/>
          <w:lang w:eastAsia="en-GB"/>
        </w:rPr>
      </w:pPr>
    </w:p>
    <w:p w14:paraId="4B3F1DA0" w14:textId="02B3F886" w:rsidR="00C2081E" w:rsidRPr="006B4FAF" w:rsidRDefault="006B4FAF" w:rsidP="00087178">
      <w:pPr>
        <w:spacing w:after="0" w:line="240" w:lineRule="auto"/>
        <w:textAlignment w:val="baseline"/>
        <w:rPr>
          <w:rFonts w:ascii="Arial" w:eastAsia="Times New Roman" w:hAnsi="Arial" w:cs="Arial"/>
          <w:color w:val="000000" w:themeColor="text1"/>
          <w:sz w:val="24"/>
          <w:szCs w:val="24"/>
          <w:lang w:eastAsia="en-GB"/>
        </w:rPr>
      </w:pPr>
      <w:r w:rsidRPr="006B4FAF">
        <w:rPr>
          <w:rFonts w:ascii="Arial" w:eastAsia="Times New Roman" w:hAnsi="Arial" w:cs="Arial"/>
          <w:color w:val="000000" w:themeColor="text1"/>
          <w:sz w:val="24"/>
          <w:szCs w:val="24"/>
          <w:lang w:eastAsia="en-GB"/>
        </w:rPr>
        <w:t xml:space="preserve">All incidents of a sexual nature e.g. verbal, physical, harassment (online or in person) will be recorded in the termly RRE tracker, this is in addition to a DTR and in line with the Equality Act 2010. These records will be reviewed termly by the safeguarding lead to identify patterns and inform preventative strategies. </w:t>
      </w:r>
    </w:p>
    <w:p w14:paraId="335791BA" w14:textId="77777777" w:rsidR="006B4FAF" w:rsidRDefault="006B4FAF" w:rsidP="00087178">
      <w:pPr>
        <w:spacing w:after="0" w:line="240" w:lineRule="auto"/>
        <w:textAlignment w:val="baseline"/>
        <w:rPr>
          <w:rFonts w:ascii="Arial" w:eastAsia="Times New Roman" w:hAnsi="Arial" w:cs="Arial"/>
          <w:b/>
          <w:bCs/>
          <w:i/>
          <w:iCs/>
          <w:color w:val="000000" w:themeColor="text1"/>
          <w:sz w:val="24"/>
          <w:szCs w:val="24"/>
          <w:lang w:eastAsia="en-GB"/>
        </w:rPr>
      </w:pPr>
    </w:p>
    <w:p w14:paraId="0A6359E8" w14:textId="71BF196B" w:rsidR="00087178" w:rsidRPr="00D81D5E" w:rsidRDefault="00087178" w:rsidP="00087178">
      <w:pPr>
        <w:spacing w:after="0" w:line="240" w:lineRule="auto"/>
        <w:textAlignment w:val="baseline"/>
        <w:rPr>
          <w:rFonts w:ascii="Arial" w:eastAsia="Times New Roman" w:hAnsi="Arial" w:cs="Arial"/>
          <w:color w:val="000000" w:themeColor="text1"/>
          <w:sz w:val="18"/>
          <w:szCs w:val="18"/>
          <w:lang w:eastAsia="en-GB"/>
        </w:rPr>
      </w:pPr>
      <w:r w:rsidRPr="00494312">
        <w:rPr>
          <w:rFonts w:ascii="Arial" w:eastAsia="Times New Roman" w:hAnsi="Arial" w:cs="Arial"/>
          <w:b/>
          <w:bCs/>
          <w:i/>
          <w:iCs/>
          <w:color w:val="000000" w:themeColor="text1"/>
          <w:sz w:val="24"/>
          <w:szCs w:val="24"/>
          <w:lang w:eastAsia="en-GB"/>
        </w:rPr>
        <w:t>If a learner under the age of 13 discloses that they are sexually active or contemplating sexual activity, then this is a child protection issue and the school’s Safeguarding Procedures will be followed. </w:t>
      </w:r>
      <w:r w:rsidRPr="00494312">
        <w:rPr>
          <w:rFonts w:ascii="Arial" w:eastAsia="Times New Roman" w:hAnsi="Arial" w:cs="Arial"/>
          <w:color w:val="000000" w:themeColor="text1"/>
          <w:sz w:val="24"/>
          <w:szCs w:val="24"/>
          <w:lang w:eastAsia="en-GB"/>
        </w:rPr>
        <w:t> </w:t>
      </w:r>
    </w:p>
    <w:p w14:paraId="207CD6A6" w14:textId="77777777" w:rsidR="00087178" w:rsidRDefault="00087178" w:rsidP="00087178">
      <w:pPr>
        <w:spacing w:after="0" w:line="240" w:lineRule="auto"/>
        <w:textAlignment w:val="baseline"/>
        <w:rPr>
          <w:rFonts w:ascii="Arial" w:eastAsia="Times New Roman" w:hAnsi="Arial" w:cs="Arial"/>
          <w:b/>
          <w:bCs/>
          <w:color w:val="000000" w:themeColor="text1"/>
          <w:sz w:val="24"/>
          <w:szCs w:val="24"/>
          <w:lang w:eastAsia="en-GB"/>
        </w:rPr>
      </w:pPr>
    </w:p>
    <w:p w14:paraId="70436F13" w14:textId="77777777" w:rsidR="00087178" w:rsidRPr="00494312" w:rsidRDefault="00087178" w:rsidP="00087178">
      <w:pPr>
        <w:spacing w:after="0" w:line="240" w:lineRule="auto"/>
        <w:textAlignment w:val="baseline"/>
        <w:rPr>
          <w:rFonts w:ascii="Arial" w:eastAsia="Times New Roman" w:hAnsi="Arial" w:cs="Arial"/>
          <w:b/>
          <w:bCs/>
          <w:color w:val="000000" w:themeColor="text1"/>
          <w:sz w:val="24"/>
          <w:szCs w:val="24"/>
          <w:lang w:eastAsia="en-GB"/>
        </w:rPr>
      </w:pPr>
      <w:r w:rsidRPr="00494312">
        <w:rPr>
          <w:rFonts w:ascii="Arial" w:eastAsia="Times New Roman" w:hAnsi="Arial" w:cs="Arial"/>
          <w:b/>
          <w:bCs/>
          <w:color w:val="000000" w:themeColor="text1"/>
          <w:sz w:val="24"/>
          <w:szCs w:val="24"/>
          <w:lang w:eastAsia="en-GB"/>
        </w:rPr>
        <w:t xml:space="preserve">Signposting to services </w:t>
      </w:r>
    </w:p>
    <w:p w14:paraId="660924C2" w14:textId="77777777" w:rsidR="00087178" w:rsidRPr="00494312" w:rsidRDefault="00087178" w:rsidP="00087178">
      <w:pPr>
        <w:spacing w:after="0" w:line="240" w:lineRule="auto"/>
        <w:textAlignment w:val="baseline"/>
        <w:rPr>
          <w:rFonts w:ascii="Arial" w:eastAsia="Times New Roman" w:hAnsi="Arial" w:cs="Arial"/>
          <w:color w:val="000000" w:themeColor="text1"/>
          <w:sz w:val="18"/>
          <w:szCs w:val="18"/>
          <w:lang w:eastAsia="en-GB"/>
        </w:rPr>
      </w:pPr>
    </w:p>
    <w:p w14:paraId="07D4263C" w14:textId="77777777" w:rsidR="00087178" w:rsidRPr="00494312" w:rsidRDefault="00087178" w:rsidP="00087178">
      <w:p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 xml:space="preserve">Learners can access a range of information and advice through: </w:t>
      </w:r>
    </w:p>
    <w:p w14:paraId="70CB73A8" w14:textId="77777777" w:rsidR="00087178" w:rsidRPr="00494312" w:rsidRDefault="00087178" w:rsidP="00087178">
      <w:pPr>
        <w:pStyle w:val="ListParagraph"/>
        <w:numPr>
          <w:ilvl w:val="0"/>
          <w:numId w:val="3"/>
        </w:numPr>
        <w:spacing w:after="0" w:line="240" w:lineRule="auto"/>
        <w:textAlignment w:val="baseline"/>
        <w:rPr>
          <w:rFonts w:ascii="Arial" w:eastAsia="Times New Roman" w:hAnsi="Arial" w:cs="Arial"/>
          <w:color w:val="000000" w:themeColor="text1"/>
          <w:sz w:val="24"/>
          <w:szCs w:val="24"/>
          <w:lang w:eastAsia="en-GB"/>
        </w:rPr>
      </w:pPr>
      <w:r w:rsidRPr="00494312">
        <w:rPr>
          <w:rFonts w:ascii="Arial" w:eastAsia="Times New Roman" w:hAnsi="Arial" w:cs="Arial"/>
          <w:color w:val="000000" w:themeColor="text1"/>
          <w:sz w:val="24"/>
          <w:szCs w:val="24"/>
          <w:lang w:eastAsia="en-GB"/>
        </w:rPr>
        <w:t>The school’s wellbeing team.</w:t>
      </w:r>
    </w:p>
    <w:p w14:paraId="312A0BDC" w14:textId="77777777" w:rsidR="00087178" w:rsidRPr="00494312" w:rsidRDefault="00000000" w:rsidP="00087178">
      <w:pPr>
        <w:pStyle w:val="ListParagraph"/>
        <w:numPr>
          <w:ilvl w:val="0"/>
          <w:numId w:val="3"/>
        </w:numPr>
        <w:spacing w:after="0" w:line="240" w:lineRule="auto"/>
        <w:textAlignment w:val="baseline"/>
        <w:rPr>
          <w:rFonts w:ascii="Arial" w:eastAsia="Times New Roman" w:hAnsi="Arial" w:cs="Arial"/>
          <w:color w:val="000000" w:themeColor="text1"/>
          <w:sz w:val="24"/>
          <w:szCs w:val="24"/>
          <w:lang w:eastAsia="en-GB"/>
        </w:rPr>
      </w:pPr>
      <w:hyperlink r:id="rId18" w:history="1">
        <w:r w:rsidR="00087178" w:rsidRPr="00040091">
          <w:rPr>
            <w:rStyle w:val="Hyperlink"/>
            <w:rFonts w:ascii="Arial" w:eastAsia="Times New Roman" w:hAnsi="Arial" w:cs="Arial"/>
            <w:sz w:val="24"/>
            <w:szCs w:val="24"/>
            <w:lang w:eastAsia="en-GB"/>
          </w:rPr>
          <w:t>ABUHB School Nursing</w:t>
        </w:r>
      </w:hyperlink>
      <w:r w:rsidR="00087178">
        <w:rPr>
          <w:rStyle w:val="Hyperlink"/>
          <w:rFonts w:ascii="Arial" w:eastAsia="Times New Roman" w:hAnsi="Arial" w:cs="Arial"/>
          <w:sz w:val="24"/>
          <w:szCs w:val="24"/>
          <w:lang w:eastAsia="en-GB"/>
        </w:rPr>
        <w:t>.</w:t>
      </w:r>
    </w:p>
    <w:p w14:paraId="3515B869" w14:textId="77777777" w:rsidR="00087178" w:rsidRDefault="00087178" w:rsidP="00087178">
      <w:pPr>
        <w:rPr>
          <w:rStyle w:val="Strong"/>
          <w:rFonts w:ascii="Arial" w:hAnsi="Arial" w:cs="Arial"/>
          <w:color w:val="000000" w:themeColor="text1"/>
          <w:spacing w:val="-5"/>
          <w:sz w:val="24"/>
          <w:szCs w:val="24"/>
          <w:bdr w:val="none" w:sz="0" w:space="0" w:color="auto" w:frame="1"/>
        </w:rPr>
      </w:pPr>
    </w:p>
    <w:p w14:paraId="1D50648C" w14:textId="77777777" w:rsidR="00087178" w:rsidRPr="00494312" w:rsidRDefault="00087178" w:rsidP="00087178">
      <w:pPr>
        <w:rPr>
          <w:rFonts w:ascii="Arial" w:hAnsi="Arial" w:cs="Arial"/>
          <w:color w:val="000000" w:themeColor="text1"/>
          <w:sz w:val="24"/>
          <w:szCs w:val="24"/>
        </w:rPr>
      </w:pPr>
      <w:r w:rsidRPr="00494312">
        <w:rPr>
          <w:rStyle w:val="Strong"/>
          <w:rFonts w:ascii="Arial" w:hAnsi="Arial" w:cs="Arial"/>
          <w:color w:val="000000" w:themeColor="text1"/>
          <w:spacing w:val="-5"/>
          <w:sz w:val="24"/>
          <w:szCs w:val="24"/>
          <w:bdr w:val="none" w:sz="0" w:space="0" w:color="auto" w:frame="1"/>
        </w:rPr>
        <w:t>Positive, protective</w:t>
      </w:r>
      <w:r>
        <w:rPr>
          <w:rStyle w:val="Strong"/>
          <w:rFonts w:ascii="Arial" w:hAnsi="Arial" w:cs="Arial"/>
          <w:color w:val="000000" w:themeColor="text1"/>
          <w:spacing w:val="-5"/>
          <w:sz w:val="24"/>
          <w:szCs w:val="24"/>
          <w:bdr w:val="none" w:sz="0" w:space="0" w:color="auto" w:frame="1"/>
        </w:rPr>
        <w:t>,</w:t>
      </w:r>
      <w:r w:rsidRPr="00494312">
        <w:rPr>
          <w:rStyle w:val="Strong"/>
          <w:rFonts w:ascii="Arial" w:hAnsi="Arial" w:cs="Arial"/>
          <w:color w:val="000000" w:themeColor="text1"/>
          <w:spacing w:val="-5"/>
          <w:sz w:val="24"/>
          <w:szCs w:val="24"/>
          <w:bdr w:val="none" w:sz="0" w:space="0" w:color="auto" w:frame="1"/>
        </w:rPr>
        <w:t xml:space="preserve"> and preventative RSE</w:t>
      </w:r>
    </w:p>
    <w:p w14:paraId="302DFE84" w14:textId="77777777" w:rsidR="00087178" w:rsidRPr="003C310D" w:rsidRDefault="00087178" w:rsidP="00087178">
      <w:pPr>
        <w:spacing w:after="0"/>
        <w:rPr>
          <w:rFonts w:ascii="Arial" w:hAnsi="Arial" w:cs="Arial"/>
          <w:color w:val="000000" w:themeColor="text1"/>
          <w:sz w:val="24"/>
          <w:szCs w:val="24"/>
        </w:rPr>
      </w:pPr>
      <w:r w:rsidRPr="00494312">
        <w:rPr>
          <w:rFonts w:ascii="Arial" w:hAnsi="Arial" w:cs="Arial"/>
          <w:color w:val="000000" w:themeColor="text1"/>
          <w:sz w:val="24"/>
          <w:szCs w:val="24"/>
        </w:rPr>
        <w:t xml:space="preserve">Building on the Code, the approach to RSE in our school is positive, protective and preventative. We support </w:t>
      </w:r>
      <w:r>
        <w:rPr>
          <w:rFonts w:ascii="Arial" w:hAnsi="Arial" w:cs="Arial"/>
          <w:color w:val="000000" w:themeColor="text1"/>
          <w:sz w:val="24"/>
          <w:szCs w:val="24"/>
        </w:rPr>
        <w:t>learners</w:t>
      </w:r>
      <w:r w:rsidRPr="00494312">
        <w:rPr>
          <w:rFonts w:ascii="Arial" w:hAnsi="Arial" w:cs="Arial"/>
          <w:color w:val="000000" w:themeColor="text1"/>
          <w:sz w:val="24"/>
          <w:szCs w:val="24"/>
        </w:rPr>
        <w:t xml:space="preserve"> to:</w:t>
      </w:r>
    </w:p>
    <w:p w14:paraId="6F89D582" w14:textId="77777777" w:rsidR="00087178" w:rsidRPr="00A40F97" w:rsidRDefault="00087178" w:rsidP="00087178">
      <w:pPr>
        <w:pStyle w:val="ListParagraph"/>
        <w:numPr>
          <w:ilvl w:val="0"/>
          <w:numId w:val="4"/>
        </w:numPr>
        <w:spacing w:after="0"/>
        <w:rPr>
          <w:rFonts w:ascii="Arial" w:hAnsi="Arial" w:cs="Arial"/>
          <w:color w:val="000000" w:themeColor="text1"/>
          <w:sz w:val="24"/>
          <w:szCs w:val="24"/>
        </w:rPr>
      </w:pPr>
      <w:r w:rsidRPr="00A40F97">
        <w:rPr>
          <w:rFonts w:ascii="Arial" w:hAnsi="Arial" w:cs="Arial"/>
          <w:color w:val="000000" w:themeColor="text1"/>
          <w:sz w:val="24"/>
          <w:szCs w:val="24"/>
        </w:rPr>
        <w:t>have access to objective, supportive and inclusive information about growing up, changing, relationships, reproductive and sexual health.</w:t>
      </w:r>
    </w:p>
    <w:p w14:paraId="15D0C7FA" w14:textId="77777777" w:rsidR="00087178" w:rsidRPr="003C310D" w:rsidRDefault="00087178" w:rsidP="00087178">
      <w:pPr>
        <w:pStyle w:val="ListParagraph"/>
        <w:numPr>
          <w:ilvl w:val="0"/>
          <w:numId w:val="4"/>
        </w:numPr>
        <w:spacing w:after="0"/>
        <w:rPr>
          <w:rFonts w:ascii="Arial" w:hAnsi="Arial" w:cs="Arial"/>
          <w:color w:val="000000" w:themeColor="text1"/>
          <w:sz w:val="24"/>
          <w:szCs w:val="24"/>
        </w:rPr>
      </w:pPr>
      <w:r w:rsidRPr="00494312">
        <w:rPr>
          <w:rFonts w:ascii="Arial" w:hAnsi="Arial" w:cs="Arial"/>
          <w:color w:val="000000" w:themeColor="text1"/>
          <w:sz w:val="24"/>
          <w:szCs w:val="24"/>
        </w:rPr>
        <w:t>understand and cope with change, conflicts and pressure.</w:t>
      </w:r>
    </w:p>
    <w:p w14:paraId="05947D18" w14:textId="77777777" w:rsidR="00087178" w:rsidRPr="00494312" w:rsidRDefault="00087178" w:rsidP="00087178">
      <w:pPr>
        <w:pStyle w:val="ListParagraph"/>
        <w:numPr>
          <w:ilvl w:val="0"/>
          <w:numId w:val="4"/>
        </w:numPr>
        <w:spacing w:after="0"/>
        <w:rPr>
          <w:rFonts w:ascii="Arial" w:hAnsi="Arial" w:cs="Arial"/>
          <w:color w:val="000000" w:themeColor="text1"/>
          <w:sz w:val="24"/>
          <w:szCs w:val="24"/>
        </w:rPr>
      </w:pPr>
      <w:r w:rsidRPr="00494312">
        <w:rPr>
          <w:rFonts w:ascii="Arial" w:hAnsi="Arial" w:cs="Arial"/>
          <w:color w:val="000000" w:themeColor="text1"/>
          <w:sz w:val="24"/>
          <w:szCs w:val="24"/>
        </w:rPr>
        <w:t>recognise potentially harmful behaviours in relationships and know how to seek support.</w:t>
      </w:r>
    </w:p>
    <w:p w14:paraId="2C8FA8D5" w14:textId="77777777" w:rsidR="00087178" w:rsidRPr="00494312" w:rsidRDefault="00087178" w:rsidP="00087178">
      <w:pPr>
        <w:pStyle w:val="ListParagraph"/>
        <w:numPr>
          <w:ilvl w:val="0"/>
          <w:numId w:val="4"/>
        </w:numPr>
        <w:spacing w:after="0"/>
        <w:rPr>
          <w:rFonts w:ascii="Arial" w:hAnsi="Arial" w:cs="Arial"/>
          <w:color w:val="000000" w:themeColor="text1"/>
          <w:sz w:val="24"/>
          <w:szCs w:val="24"/>
        </w:rPr>
      </w:pPr>
      <w:r w:rsidRPr="00494312">
        <w:rPr>
          <w:rFonts w:ascii="Arial" w:hAnsi="Arial" w:cs="Arial"/>
          <w:color w:val="000000" w:themeColor="text1"/>
          <w:sz w:val="24"/>
          <w:szCs w:val="24"/>
        </w:rPr>
        <w:t>have the knowledge to recognise all forms of discrimination, violence, abuse and neglect, including </w:t>
      </w:r>
      <w:r w:rsidRPr="00494312">
        <w:rPr>
          <w:rStyle w:val="HTMLDefinition"/>
          <w:rFonts w:ascii="Arial" w:hAnsi="Arial" w:cs="Arial"/>
          <w:color w:val="000000" w:themeColor="text1"/>
          <w:sz w:val="24"/>
          <w:szCs w:val="24"/>
          <w:bdr w:val="none" w:sz="0" w:space="0" w:color="auto" w:frame="1"/>
        </w:rPr>
        <w:t>violence against women, </w:t>
      </w:r>
      <w:hyperlink r:id="rId19" w:history="1">
        <w:r w:rsidRPr="00A77EE7">
          <w:rPr>
            <w:rStyle w:val="Hyperlink"/>
            <w:rFonts w:ascii="Arial" w:hAnsi="Arial" w:cs="Arial"/>
            <w:b/>
            <w:bCs/>
            <w:color w:val="0070C0"/>
            <w:sz w:val="24"/>
            <w:szCs w:val="24"/>
            <w:bdr w:val="none" w:sz="0" w:space="0" w:color="auto" w:frame="1"/>
          </w:rPr>
          <w:t>domestic abuse and sexual violence</w:t>
        </w:r>
      </w:hyperlink>
      <w:r w:rsidRPr="00A77EE7">
        <w:rPr>
          <w:rStyle w:val="Hyperlink"/>
          <w:rFonts w:ascii="Arial" w:hAnsi="Arial" w:cs="Arial"/>
          <w:b/>
          <w:bCs/>
          <w:color w:val="0070C0"/>
          <w:sz w:val="24"/>
          <w:szCs w:val="24"/>
          <w:bdr w:val="none" w:sz="0" w:space="0" w:color="auto" w:frame="1"/>
        </w:rPr>
        <w:t>.</w:t>
      </w:r>
    </w:p>
    <w:p w14:paraId="1E4CC62D" w14:textId="77777777" w:rsidR="00087178" w:rsidRPr="00494312" w:rsidRDefault="00087178" w:rsidP="00087178">
      <w:pPr>
        <w:pStyle w:val="ListParagraph"/>
        <w:numPr>
          <w:ilvl w:val="0"/>
          <w:numId w:val="4"/>
        </w:numPr>
        <w:spacing w:after="0"/>
        <w:rPr>
          <w:rFonts w:ascii="Arial" w:hAnsi="Arial" w:cs="Arial"/>
          <w:color w:val="000000" w:themeColor="text1"/>
          <w:sz w:val="24"/>
          <w:szCs w:val="24"/>
        </w:rPr>
      </w:pPr>
      <w:r w:rsidRPr="00494312">
        <w:rPr>
          <w:rFonts w:ascii="Arial" w:hAnsi="Arial" w:cs="Arial"/>
          <w:color w:val="000000" w:themeColor="text1"/>
          <w:sz w:val="24"/>
          <w:szCs w:val="24"/>
        </w:rPr>
        <w:t>seek help and advice where appropriate.</w:t>
      </w:r>
    </w:p>
    <w:p w14:paraId="025B7B2D" w14:textId="77777777" w:rsidR="00087178" w:rsidRPr="00494312" w:rsidRDefault="00087178" w:rsidP="00087178">
      <w:pPr>
        <w:rPr>
          <w:rFonts w:ascii="Arial" w:hAnsi="Arial" w:cs="Arial"/>
          <w:color w:val="000000" w:themeColor="text1"/>
          <w:sz w:val="24"/>
          <w:szCs w:val="24"/>
        </w:rPr>
      </w:pPr>
    </w:p>
    <w:p w14:paraId="0A912420" w14:textId="21D8CEF8" w:rsidR="00087178" w:rsidRPr="00E70C4B" w:rsidRDefault="00087178" w:rsidP="00087178">
      <w:pPr>
        <w:spacing w:after="0" w:line="240" w:lineRule="auto"/>
        <w:textAlignment w:val="baseline"/>
        <w:rPr>
          <w:rFonts w:ascii="Arial" w:eastAsia="Times New Roman" w:hAnsi="Arial" w:cs="Arial"/>
          <w:color w:val="000000" w:themeColor="text1"/>
          <w:sz w:val="24"/>
          <w:szCs w:val="24"/>
          <w:lang w:eastAsia="en-GB"/>
        </w:rPr>
      </w:pPr>
      <w:r w:rsidRPr="00E70C4B">
        <w:rPr>
          <w:rFonts w:ascii="Arial" w:eastAsia="Times New Roman" w:hAnsi="Arial" w:cs="Arial"/>
          <w:color w:val="000000" w:themeColor="text1"/>
          <w:sz w:val="24"/>
          <w:szCs w:val="24"/>
          <w:lang w:eastAsia="en-GB"/>
        </w:rPr>
        <w:t xml:space="preserve">At </w:t>
      </w:r>
      <w:proofErr w:type="spellStart"/>
      <w:r w:rsidR="00E70C4B" w:rsidRPr="00E70C4B">
        <w:rPr>
          <w:rFonts w:ascii="Arial" w:eastAsia="Times New Roman" w:hAnsi="Arial" w:cs="Arial"/>
          <w:color w:val="000000" w:themeColor="text1"/>
          <w:sz w:val="24"/>
          <w:szCs w:val="24"/>
          <w:lang w:eastAsia="en-GB"/>
        </w:rPr>
        <w:t>Overmonnow</w:t>
      </w:r>
      <w:proofErr w:type="spellEnd"/>
      <w:r w:rsidR="00E70C4B" w:rsidRPr="00E70C4B">
        <w:rPr>
          <w:rFonts w:ascii="Arial" w:eastAsia="Times New Roman" w:hAnsi="Arial" w:cs="Arial"/>
          <w:color w:val="000000" w:themeColor="text1"/>
          <w:sz w:val="24"/>
          <w:szCs w:val="24"/>
          <w:lang w:eastAsia="en-GB"/>
        </w:rPr>
        <w:t xml:space="preserve"> Primary</w:t>
      </w:r>
      <w:r w:rsidRPr="00E70C4B">
        <w:rPr>
          <w:rFonts w:ascii="Arial" w:eastAsia="Times New Roman" w:hAnsi="Arial" w:cs="Arial"/>
          <w:color w:val="000000" w:themeColor="text1"/>
          <w:sz w:val="24"/>
          <w:szCs w:val="24"/>
          <w:lang w:eastAsia="en-GB"/>
        </w:rPr>
        <w:t xml:space="preserve"> school we endeavour to create safe and supportive learning environments. This helps to create trust and allow learners a safe space to consider learning, ask questions and express their thoughts and feelings. </w:t>
      </w:r>
    </w:p>
    <w:p w14:paraId="7D238AA2" w14:textId="77777777" w:rsidR="00087178" w:rsidRPr="00E70C4B" w:rsidRDefault="00087178" w:rsidP="00087178">
      <w:pPr>
        <w:spacing w:after="0" w:line="240" w:lineRule="auto"/>
        <w:textAlignment w:val="baseline"/>
        <w:rPr>
          <w:rFonts w:ascii="Arial" w:eastAsia="Times New Roman" w:hAnsi="Arial" w:cs="Arial"/>
          <w:color w:val="000000" w:themeColor="text1"/>
          <w:sz w:val="24"/>
          <w:szCs w:val="24"/>
          <w:lang w:eastAsia="en-GB"/>
        </w:rPr>
      </w:pPr>
    </w:p>
    <w:p w14:paraId="578A63B9" w14:textId="77777777" w:rsidR="00087178" w:rsidRPr="00E70C4B" w:rsidRDefault="00087178" w:rsidP="00087178">
      <w:pPr>
        <w:spacing w:after="0" w:line="240" w:lineRule="auto"/>
        <w:textAlignment w:val="baseline"/>
        <w:rPr>
          <w:rFonts w:ascii="Arial" w:eastAsia="Times New Roman" w:hAnsi="Arial" w:cs="Arial"/>
          <w:color w:val="000000" w:themeColor="text1"/>
          <w:sz w:val="24"/>
          <w:szCs w:val="24"/>
          <w:lang w:eastAsia="en-GB"/>
        </w:rPr>
      </w:pPr>
      <w:r w:rsidRPr="00E70C4B">
        <w:rPr>
          <w:rFonts w:ascii="Arial" w:eastAsia="Times New Roman" w:hAnsi="Arial" w:cs="Arial"/>
          <w:color w:val="000000" w:themeColor="text1"/>
          <w:sz w:val="24"/>
          <w:szCs w:val="24"/>
          <w:lang w:eastAsia="en-GB"/>
        </w:rPr>
        <w:t>We aim to encourage respectful conversation. This can be achieved by developing a working agreement of ground rules with learners This helps to maintain professional boundaries and keep learners and practitioners safe. For example, creative approaches can help learners share their questions, views and experiences anonymously, allowing more open, honest discussion. </w:t>
      </w:r>
    </w:p>
    <w:p w14:paraId="73209D13" w14:textId="77777777" w:rsidR="00087178" w:rsidRPr="00E70C4B" w:rsidRDefault="00087178" w:rsidP="00087178">
      <w:pPr>
        <w:spacing w:after="0" w:line="240" w:lineRule="auto"/>
        <w:textAlignment w:val="baseline"/>
        <w:rPr>
          <w:rFonts w:ascii="Arial" w:eastAsia="Times New Roman" w:hAnsi="Arial" w:cs="Arial"/>
          <w:color w:val="000000" w:themeColor="text1"/>
          <w:sz w:val="24"/>
          <w:szCs w:val="24"/>
          <w:lang w:eastAsia="en-GB"/>
        </w:rPr>
      </w:pPr>
    </w:p>
    <w:p w14:paraId="4536DF2F" w14:textId="77777777" w:rsidR="00087178" w:rsidRPr="00E70C4B" w:rsidRDefault="00087178" w:rsidP="00087178">
      <w:pPr>
        <w:spacing w:after="0" w:line="240" w:lineRule="auto"/>
        <w:textAlignment w:val="baseline"/>
        <w:rPr>
          <w:rFonts w:ascii="Arial" w:eastAsia="Times New Roman" w:hAnsi="Arial" w:cs="Arial"/>
          <w:color w:val="000000" w:themeColor="text1"/>
          <w:sz w:val="24"/>
          <w:szCs w:val="24"/>
          <w:lang w:eastAsia="en-GB"/>
        </w:rPr>
      </w:pPr>
      <w:r w:rsidRPr="00E70C4B">
        <w:rPr>
          <w:rFonts w:ascii="Arial" w:eastAsia="Times New Roman" w:hAnsi="Arial" w:cs="Arial"/>
          <w:color w:val="000000" w:themeColor="text1"/>
          <w:sz w:val="24"/>
          <w:szCs w:val="24"/>
          <w:lang w:eastAsia="en-GB"/>
        </w:rPr>
        <w:t xml:space="preserve">Distancing techniques will also be used to help learners to discuss sensitive issues and develop their decision-making skills in a ‘safe’ environment. The school includes a question box within all RSE lessons for pupils to anonymously ask a question. Any information that the teacher feels would support the class will be followed up in a later activity. Sometimes an individual learner may ask an explicit or inappropriate question. If this situation arises, the learner will be reminded of the class agreement. </w:t>
      </w:r>
    </w:p>
    <w:p w14:paraId="651CDC86" w14:textId="77777777" w:rsidR="00087178" w:rsidRPr="00E70C4B" w:rsidRDefault="00087178" w:rsidP="00087178">
      <w:pPr>
        <w:spacing w:after="0" w:line="240" w:lineRule="auto"/>
        <w:textAlignment w:val="baseline"/>
        <w:rPr>
          <w:rFonts w:ascii="Arial" w:eastAsia="Times New Roman" w:hAnsi="Arial" w:cs="Arial"/>
          <w:color w:val="000000" w:themeColor="text1"/>
          <w:sz w:val="24"/>
          <w:szCs w:val="24"/>
          <w:lang w:eastAsia="en-GB"/>
        </w:rPr>
      </w:pPr>
    </w:p>
    <w:p w14:paraId="1F44E157" w14:textId="39E1C841" w:rsidR="00087178" w:rsidRPr="00F40F87" w:rsidRDefault="00087178" w:rsidP="00087178">
      <w:pPr>
        <w:spacing w:after="0" w:line="240" w:lineRule="auto"/>
        <w:textAlignment w:val="baseline"/>
        <w:rPr>
          <w:rFonts w:ascii="Arial" w:eastAsia="Times New Roman" w:hAnsi="Arial" w:cs="Arial"/>
          <w:color w:val="000000" w:themeColor="text1"/>
          <w:sz w:val="24"/>
          <w:szCs w:val="24"/>
          <w:lang w:eastAsia="en-GB"/>
        </w:rPr>
      </w:pPr>
      <w:r w:rsidRPr="00E70C4B">
        <w:rPr>
          <w:rFonts w:ascii="Arial" w:eastAsia="Times New Roman" w:hAnsi="Arial" w:cs="Arial"/>
          <w:color w:val="000000" w:themeColor="text1"/>
          <w:sz w:val="24"/>
          <w:szCs w:val="24"/>
          <w:lang w:eastAsia="en-GB"/>
        </w:rPr>
        <w:t>As part of the RSE programme in</w:t>
      </w:r>
      <w:r w:rsidRPr="00E70C4B">
        <w:rPr>
          <w:rFonts w:ascii="Arial" w:eastAsia="Times New Roman" w:hAnsi="Arial" w:cs="Arial"/>
          <w:i/>
          <w:iCs/>
          <w:color w:val="000000" w:themeColor="text1"/>
          <w:sz w:val="24"/>
          <w:szCs w:val="24"/>
          <w:lang w:eastAsia="en-GB"/>
        </w:rPr>
        <w:t xml:space="preserve"> </w:t>
      </w:r>
      <w:proofErr w:type="spellStart"/>
      <w:r w:rsidR="00E70C4B" w:rsidRPr="00E70C4B">
        <w:rPr>
          <w:rFonts w:ascii="Arial" w:eastAsia="Times New Roman" w:hAnsi="Arial" w:cs="Arial"/>
          <w:color w:val="000000" w:themeColor="text1"/>
          <w:sz w:val="24"/>
          <w:szCs w:val="24"/>
          <w:lang w:eastAsia="en-GB"/>
        </w:rPr>
        <w:t>Overmonnow</w:t>
      </w:r>
      <w:proofErr w:type="spellEnd"/>
      <w:r w:rsidR="00E70C4B" w:rsidRPr="00E70C4B">
        <w:rPr>
          <w:rFonts w:ascii="Arial" w:eastAsia="Times New Roman" w:hAnsi="Arial" w:cs="Arial"/>
          <w:color w:val="000000" w:themeColor="text1"/>
          <w:sz w:val="24"/>
          <w:szCs w:val="24"/>
          <w:lang w:eastAsia="en-GB"/>
        </w:rPr>
        <w:t xml:space="preserve"> Primary</w:t>
      </w:r>
      <w:r w:rsidRPr="00E70C4B">
        <w:rPr>
          <w:rFonts w:ascii="Arial" w:eastAsia="Times New Roman" w:hAnsi="Arial" w:cs="Arial"/>
          <w:color w:val="000000" w:themeColor="text1"/>
          <w:sz w:val="24"/>
          <w:szCs w:val="24"/>
          <w:lang w:eastAsia="en-GB"/>
        </w:rPr>
        <w:t xml:space="preserve"> school all teachers will use the correct biological terminology.</w:t>
      </w:r>
      <w:r>
        <w:rPr>
          <w:rFonts w:ascii="Arial" w:eastAsia="Times New Roman" w:hAnsi="Arial" w:cs="Arial"/>
          <w:color w:val="000000" w:themeColor="text1"/>
          <w:sz w:val="24"/>
          <w:szCs w:val="24"/>
          <w:lang w:eastAsia="en-GB"/>
        </w:rPr>
        <w:t xml:space="preserve"> </w:t>
      </w:r>
      <w:r w:rsidRPr="00494312">
        <w:rPr>
          <w:rFonts w:ascii="Arial" w:eastAsia="Times New Roman" w:hAnsi="Arial" w:cs="Arial"/>
          <w:color w:val="000000" w:themeColor="text1"/>
          <w:sz w:val="24"/>
          <w:szCs w:val="24"/>
          <w:lang w:eastAsia="en-GB"/>
        </w:rPr>
        <w:t xml:space="preserve"> </w:t>
      </w:r>
    </w:p>
    <w:p w14:paraId="30858639" w14:textId="77777777" w:rsidR="00087178" w:rsidRDefault="00087178" w:rsidP="00087178">
      <w:pPr>
        <w:rPr>
          <w:rFonts w:ascii="Arial" w:hAnsi="Arial" w:cs="Arial"/>
          <w:b/>
          <w:bCs/>
          <w:color w:val="000000" w:themeColor="text1"/>
          <w:sz w:val="24"/>
          <w:szCs w:val="24"/>
        </w:rPr>
      </w:pPr>
    </w:p>
    <w:p w14:paraId="0D7AF45A" w14:textId="77777777" w:rsidR="00087178" w:rsidRPr="00E70C4B" w:rsidRDefault="00087178" w:rsidP="00087178">
      <w:pPr>
        <w:rPr>
          <w:rFonts w:ascii="Arial" w:hAnsi="Arial" w:cs="Arial"/>
          <w:b/>
          <w:bCs/>
          <w:color w:val="000000" w:themeColor="text1"/>
          <w:sz w:val="24"/>
          <w:szCs w:val="24"/>
        </w:rPr>
      </w:pPr>
      <w:r w:rsidRPr="00E70C4B">
        <w:rPr>
          <w:rFonts w:ascii="Arial" w:hAnsi="Arial" w:cs="Arial"/>
          <w:b/>
          <w:bCs/>
          <w:color w:val="000000" w:themeColor="text1"/>
          <w:sz w:val="24"/>
          <w:szCs w:val="24"/>
        </w:rPr>
        <w:t>Harmful Sexual Behaviour</w:t>
      </w:r>
    </w:p>
    <w:p w14:paraId="40FCEAA6" w14:textId="24B718D4" w:rsidR="00087178" w:rsidRPr="00E70C4B" w:rsidRDefault="00087178" w:rsidP="00087178">
      <w:pPr>
        <w:rPr>
          <w:rFonts w:ascii="Arial" w:hAnsi="Arial" w:cs="Arial"/>
          <w:color w:val="000000" w:themeColor="text1"/>
          <w:sz w:val="24"/>
          <w:szCs w:val="24"/>
        </w:rPr>
      </w:pPr>
      <w:r w:rsidRPr="00E70C4B">
        <w:rPr>
          <w:rFonts w:ascii="Arial" w:hAnsi="Arial" w:cs="Arial"/>
          <w:color w:val="000000" w:themeColor="text1"/>
          <w:sz w:val="24"/>
          <w:szCs w:val="24"/>
        </w:rPr>
        <w:t xml:space="preserve">We recognise that peer-on-peer sexual harassment is highly prevalent in the lives of young learners and at </w:t>
      </w:r>
      <w:proofErr w:type="spellStart"/>
      <w:r w:rsidR="00E70C4B" w:rsidRPr="00E70C4B">
        <w:rPr>
          <w:rFonts w:ascii="Arial" w:hAnsi="Arial" w:cs="Arial"/>
          <w:color w:val="000000" w:themeColor="text1"/>
          <w:sz w:val="24"/>
          <w:szCs w:val="24"/>
        </w:rPr>
        <w:t>Overmonnow</w:t>
      </w:r>
      <w:proofErr w:type="spellEnd"/>
      <w:r w:rsidR="00E70C4B" w:rsidRPr="00E70C4B">
        <w:rPr>
          <w:rFonts w:ascii="Arial" w:hAnsi="Arial" w:cs="Arial"/>
          <w:color w:val="000000" w:themeColor="text1"/>
          <w:sz w:val="24"/>
          <w:szCs w:val="24"/>
        </w:rPr>
        <w:t xml:space="preserve"> Primary</w:t>
      </w:r>
      <w:r w:rsidRPr="00E70C4B">
        <w:rPr>
          <w:rFonts w:ascii="Arial" w:hAnsi="Arial" w:cs="Arial"/>
          <w:color w:val="000000" w:themeColor="text1"/>
          <w:sz w:val="24"/>
          <w:szCs w:val="24"/>
        </w:rPr>
        <w:t xml:space="preserve"> school, we have adopted a whole-school preventative and proactive approach to dealing with it. </w:t>
      </w:r>
    </w:p>
    <w:p w14:paraId="41C2C6DC" w14:textId="77777777" w:rsidR="00087178" w:rsidRPr="0069651D" w:rsidRDefault="00087178" w:rsidP="00087178">
      <w:pPr>
        <w:rPr>
          <w:rFonts w:ascii="Arial" w:hAnsi="Arial" w:cs="Arial"/>
          <w:color w:val="000000" w:themeColor="text1"/>
          <w:sz w:val="24"/>
          <w:szCs w:val="24"/>
        </w:rPr>
      </w:pPr>
      <w:r w:rsidRPr="00E70C4B">
        <w:rPr>
          <w:rFonts w:ascii="Arial" w:hAnsi="Arial" w:cs="Arial"/>
          <w:color w:val="000000" w:themeColor="text1"/>
          <w:sz w:val="24"/>
          <w:szCs w:val="24"/>
        </w:rPr>
        <w:t>This includes providing learners with assurance that school staff will take every incidence of peer-on-peer sexual harassment seriously and work in partnership with parents/carers and external agencies.</w:t>
      </w:r>
    </w:p>
    <w:p w14:paraId="6853B69E" w14:textId="77777777" w:rsidR="00087178" w:rsidRPr="0069651D" w:rsidRDefault="00087178" w:rsidP="00087178">
      <w:pPr>
        <w:rPr>
          <w:rFonts w:ascii="Arial" w:hAnsi="Arial" w:cs="Arial"/>
          <w:color w:val="000000" w:themeColor="text1"/>
          <w:sz w:val="24"/>
          <w:szCs w:val="24"/>
        </w:rPr>
      </w:pPr>
      <w:r w:rsidRPr="0069651D">
        <w:rPr>
          <w:rFonts w:ascii="Arial" w:hAnsi="Arial" w:cs="Arial"/>
          <w:color w:val="000000" w:themeColor="text1"/>
          <w:sz w:val="24"/>
          <w:szCs w:val="24"/>
        </w:rPr>
        <w:t xml:space="preserve">We will provide sufficient, cumulative, and beneficial learning opportunities for </w:t>
      </w:r>
      <w:r>
        <w:rPr>
          <w:rFonts w:ascii="Arial" w:hAnsi="Arial" w:cs="Arial"/>
          <w:color w:val="000000" w:themeColor="text1"/>
          <w:sz w:val="24"/>
          <w:szCs w:val="24"/>
        </w:rPr>
        <w:t>learners</w:t>
      </w:r>
      <w:r w:rsidRPr="0069651D">
        <w:rPr>
          <w:rFonts w:ascii="Arial" w:hAnsi="Arial" w:cs="Arial"/>
          <w:color w:val="000000" w:themeColor="text1"/>
          <w:sz w:val="24"/>
          <w:szCs w:val="24"/>
        </w:rPr>
        <w:t xml:space="preserve"> across the whole age range about harmful sexual behaviours. This includes providing a safe, enabling, and supportive environment for open and honest discussions.</w:t>
      </w:r>
    </w:p>
    <w:p w14:paraId="6E91BD49" w14:textId="789CDE81" w:rsidR="00087178" w:rsidRPr="00D81D5E" w:rsidRDefault="00087178" w:rsidP="00087178">
      <w:pPr>
        <w:rPr>
          <w:rFonts w:ascii="Arial" w:hAnsi="Arial" w:cs="Arial"/>
          <w:color w:val="000000" w:themeColor="text1"/>
          <w:sz w:val="24"/>
          <w:szCs w:val="24"/>
        </w:rPr>
      </w:pPr>
      <w:r w:rsidRPr="0069651D">
        <w:rPr>
          <w:rFonts w:ascii="Arial" w:hAnsi="Arial" w:cs="Arial"/>
          <w:color w:val="000000" w:themeColor="text1"/>
          <w:sz w:val="24"/>
          <w:szCs w:val="24"/>
        </w:rPr>
        <w:t>We will ensure all school staff receive regular and purposeful professional learning opportunities</w:t>
      </w:r>
      <w:r>
        <w:rPr>
          <w:rFonts w:ascii="Arial" w:hAnsi="Arial" w:cs="Arial"/>
          <w:color w:val="000000" w:themeColor="text1"/>
          <w:sz w:val="24"/>
          <w:szCs w:val="24"/>
        </w:rPr>
        <w:t xml:space="preserve"> </w:t>
      </w:r>
    </w:p>
    <w:p w14:paraId="68179D51" w14:textId="77777777" w:rsidR="00087178" w:rsidRPr="00494312" w:rsidRDefault="00087178" w:rsidP="00087178">
      <w:pPr>
        <w:spacing w:after="0" w:line="240" w:lineRule="auto"/>
        <w:textAlignment w:val="baseline"/>
        <w:rPr>
          <w:rFonts w:ascii="Arial" w:eastAsia="Times New Roman" w:hAnsi="Arial" w:cs="Arial"/>
          <w:color w:val="000000" w:themeColor="text1"/>
          <w:sz w:val="18"/>
          <w:szCs w:val="18"/>
          <w:lang w:eastAsia="en-GB"/>
        </w:rPr>
      </w:pPr>
      <w:r w:rsidRPr="00494312">
        <w:rPr>
          <w:rFonts w:ascii="Arial" w:eastAsia="Times New Roman" w:hAnsi="Arial" w:cs="Arial"/>
          <w:b/>
          <w:bCs/>
          <w:color w:val="000000" w:themeColor="text1"/>
          <w:sz w:val="24"/>
          <w:szCs w:val="24"/>
          <w:lang w:eastAsia="en-GB"/>
        </w:rPr>
        <w:t>Equality Statement</w:t>
      </w:r>
      <w:r w:rsidRPr="00494312">
        <w:rPr>
          <w:rFonts w:ascii="Arial" w:eastAsia="Times New Roman" w:hAnsi="Arial" w:cs="Arial"/>
          <w:color w:val="000000" w:themeColor="text1"/>
          <w:sz w:val="24"/>
          <w:szCs w:val="24"/>
          <w:lang w:eastAsia="en-GB"/>
        </w:rPr>
        <w:t> </w:t>
      </w:r>
    </w:p>
    <w:p w14:paraId="6CFB19BE" w14:textId="77777777" w:rsidR="00087178" w:rsidRPr="00494312" w:rsidRDefault="00087178" w:rsidP="00087178">
      <w:pPr>
        <w:spacing w:after="0" w:line="240" w:lineRule="auto"/>
        <w:textAlignment w:val="baseline"/>
        <w:rPr>
          <w:rFonts w:ascii="Arial" w:eastAsia="Times New Roman" w:hAnsi="Arial" w:cs="Arial"/>
          <w:color w:val="000000" w:themeColor="text1"/>
          <w:sz w:val="18"/>
          <w:szCs w:val="18"/>
          <w:lang w:eastAsia="en-GB"/>
        </w:rPr>
      </w:pPr>
      <w:r w:rsidRPr="00494312">
        <w:rPr>
          <w:rFonts w:ascii="Arial" w:eastAsia="Times New Roman" w:hAnsi="Arial" w:cs="Arial"/>
          <w:color w:val="000000" w:themeColor="text1"/>
          <w:sz w:val="24"/>
          <w:szCs w:val="24"/>
          <w:lang w:eastAsia="en-GB"/>
        </w:rPr>
        <w:t> </w:t>
      </w:r>
    </w:p>
    <w:p w14:paraId="78178EBF" w14:textId="77777777" w:rsidR="00087178" w:rsidRPr="00494312" w:rsidRDefault="00087178" w:rsidP="00087178">
      <w:pPr>
        <w:spacing w:after="0" w:line="240" w:lineRule="auto"/>
        <w:textAlignment w:val="baseline"/>
        <w:rPr>
          <w:rFonts w:ascii="Arial" w:eastAsia="Times New Roman" w:hAnsi="Arial" w:cs="Arial"/>
          <w:color w:val="000000" w:themeColor="text1"/>
          <w:sz w:val="18"/>
          <w:szCs w:val="18"/>
          <w:lang w:eastAsia="en-GB"/>
        </w:rPr>
      </w:pPr>
      <w:r w:rsidRPr="00494312">
        <w:rPr>
          <w:rFonts w:ascii="Arial" w:eastAsia="Times New Roman" w:hAnsi="Arial" w:cs="Arial"/>
          <w:color w:val="000000" w:themeColor="text1"/>
          <w:sz w:val="24"/>
          <w:szCs w:val="24"/>
          <w:lang w:val="en" w:eastAsia="en-GB"/>
        </w:rPr>
        <w:t xml:space="preserve">Under the provisions of the Equality Act, schools must not unlawfully discriminate against learners on the basis of their age, sex, race, disability, religion or belief, gender reassignment, pregnancy or maternity, marriage or civil partnership, or sexual orientation (collectively known as the </w:t>
      </w:r>
      <w:r w:rsidRPr="00494312">
        <w:rPr>
          <w:rFonts w:ascii="Arial" w:eastAsia="Times New Roman" w:hAnsi="Arial" w:cs="Arial"/>
          <w:i/>
          <w:iCs/>
          <w:color w:val="000000" w:themeColor="text1"/>
          <w:sz w:val="24"/>
          <w:szCs w:val="24"/>
          <w:lang w:val="en" w:eastAsia="en-GB"/>
        </w:rPr>
        <w:t>protected characteristics</w:t>
      </w:r>
      <w:r w:rsidRPr="00494312">
        <w:rPr>
          <w:rFonts w:ascii="Arial" w:eastAsia="Times New Roman" w:hAnsi="Arial" w:cs="Arial"/>
          <w:color w:val="000000" w:themeColor="text1"/>
          <w:sz w:val="24"/>
          <w:szCs w:val="24"/>
          <w:lang w:val="en" w:eastAsia="en-GB"/>
        </w:rPr>
        <w:t>). Schools must also make reasonable adjustments to alleviate disadvantage.</w:t>
      </w:r>
      <w:r w:rsidRPr="00494312">
        <w:rPr>
          <w:rFonts w:ascii="Arial" w:eastAsia="Times New Roman" w:hAnsi="Arial" w:cs="Arial"/>
          <w:color w:val="000000" w:themeColor="text1"/>
          <w:sz w:val="24"/>
          <w:szCs w:val="24"/>
          <w:lang w:eastAsia="en-GB"/>
        </w:rPr>
        <w:t> </w:t>
      </w:r>
    </w:p>
    <w:p w14:paraId="3ACC37FD" w14:textId="77777777" w:rsidR="00087178" w:rsidRPr="00494312" w:rsidRDefault="00087178" w:rsidP="00087178">
      <w:pPr>
        <w:spacing w:after="0" w:line="240" w:lineRule="auto"/>
        <w:textAlignment w:val="baseline"/>
        <w:rPr>
          <w:rFonts w:ascii="Arial" w:eastAsia="Times New Roman" w:hAnsi="Arial" w:cs="Arial"/>
          <w:color w:val="000000" w:themeColor="text1"/>
          <w:sz w:val="18"/>
          <w:szCs w:val="18"/>
          <w:lang w:eastAsia="en-GB"/>
        </w:rPr>
      </w:pPr>
      <w:r w:rsidRPr="00494312">
        <w:rPr>
          <w:rFonts w:ascii="Arial" w:eastAsia="Times New Roman" w:hAnsi="Arial" w:cs="Arial"/>
          <w:color w:val="000000" w:themeColor="text1"/>
          <w:sz w:val="24"/>
          <w:szCs w:val="24"/>
          <w:lang w:eastAsia="en-GB"/>
        </w:rPr>
        <w:t> </w:t>
      </w:r>
    </w:p>
    <w:p w14:paraId="7B3437CD" w14:textId="77777777" w:rsidR="00087178" w:rsidRDefault="00087178" w:rsidP="00087178">
      <w:pPr>
        <w:pStyle w:val="paragraph"/>
        <w:spacing w:before="0" w:beforeAutospacing="0" w:after="0" w:afterAutospacing="0"/>
        <w:textAlignment w:val="baseline"/>
        <w:rPr>
          <w:rStyle w:val="normaltextrun"/>
          <w:rFonts w:ascii="Arial" w:hAnsi="Arial" w:cs="Arial"/>
          <w:b/>
          <w:bCs/>
          <w:color w:val="000000" w:themeColor="text1"/>
        </w:rPr>
      </w:pPr>
    </w:p>
    <w:p w14:paraId="1D4DAFEE" w14:textId="77777777" w:rsidR="00087178" w:rsidRPr="00494312" w:rsidRDefault="00087178" w:rsidP="00087178">
      <w:pPr>
        <w:pStyle w:val="paragraph"/>
        <w:spacing w:before="0" w:beforeAutospacing="0" w:after="0" w:afterAutospacing="0"/>
        <w:textAlignment w:val="baseline"/>
        <w:rPr>
          <w:rStyle w:val="eop"/>
          <w:rFonts w:ascii="Arial" w:hAnsi="Arial" w:cs="Arial"/>
          <w:color w:val="000000" w:themeColor="text1"/>
        </w:rPr>
      </w:pPr>
      <w:r w:rsidRPr="00494312">
        <w:rPr>
          <w:rStyle w:val="normaltextrun"/>
          <w:rFonts w:ascii="Arial" w:hAnsi="Arial" w:cs="Arial"/>
          <w:b/>
          <w:bCs/>
          <w:color w:val="000000" w:themeColor="text1"/>
        </w:rPr>
        <w:t>Monitoring and Evaluation</w:t>
      </w:r>
      <w:r w:rsidRPr="00494312">
        <w:rPr>
          <w:rStyle w:val="eop"/>
          <w:rFonts w:ascii="Arial" w:hAnsi="Arial" w:cs="Arial"/>
          <w:color w:val="000000" w:themeColor="text1"/>
        </w:rPr>
        <w:t> </w:t>
      </w:r>
    </w:p>
    <w:p w14:paraId="48630C0F" w14:textId="77777777" w:rsidR="00087178" w:rsidRPr="00494312" w:rsidRDefault="00087178" w:rsidP="00087178">
      <w:pPr>
        <w:pStyle w:val="paragraph"/>
        <w:spacing w:before="0" w:beforeAutospacing="0" w:after="0" w:afterAutospacing="0"/>
        <w:textAlignment w:val="baseline"/>
        <w:rPr>
          <w:rFonts w:ascii="Arial" w:hAnsi="Arial" w:cs="Arial"/>
          <w:color w:val="000000" w:themeColor="text1"/>
          <w:sz w:val="18"/>
          <w:szCs w:val="18"/>
        </w:rPr>
      </w:pPr>
    </w:p>
    <w:p w14:paraId="13525780" w14:textId="1ADA380E" w:rsidR="000E2CD6" w:rsidRPr="00494312" w:rsidRDefault="000E2CD6" w:rsidP="00087178">
      <w:pPr>
        <w:pStyle w:val="paragraph"/>
        <w:spacing w:before="0" w:beforeAutospacing="0" w:after="0" w:afterAutospacing="0"/>
        <w:textAlignment w:val="baseline"/>
        <w:rPr>
          <w:rFonts w:ascii="Arial" w:hAnsi="Arial" w:cs="Arial"/>
          <w:color w:val="000000" w:themeColor="text1"/>
          <w:sz w:val="18"/>
          <w:szCs w:val="18"/>
        </w:rPr>
      </w:pPr>
      <w:r w:rsidRPr="006B4FAF">
        <w:rPr>
          <w:rFonts w:ascii="Arial" w:hAnsi="Arial" w:cs="Arial"/>
          <w:color w:val="000000" w:themeColor="text1"/>
        </w:rPr>
        <w:t>The RSE policy and curriculum will be reviewed annually using the RSE audit tool and feedback from learners, staff, and parents. Incident data will be analysed to monitor the effectiveness of our preventative approach</w:t>
      </w:r>
      <w:r w:rsidRPr="000E2CD6">
        <w:rPr>
          <w:rFonts w:ascii="Arial" w:hAnsi="Arial" w:cs="Arial"/>
          <w:color w:val="000000" w:themeColor="text1"/>
          <w:sz w:val="18"/>
          <w:szCs w:val="18"/>
        </w:rPr>
        <w:t>.</w:t>
      </w:r>
    </w:p>
    <w:p w14:paraId="1A06A5BC" w14:textId="77777777" w:rsidR="00087178" w:rsidRPr="00494312" w:rsidRDefault="00087178" w:rsidP="00087178">
      <w:pPr>
        <w:pStyle w:val="paragraph"/>
        <w:spacing w:before="0" w:beforeAutospacing="0" w:after="0" w:afterAutospacing="0"/>
        <w:textAlignment w:val="baseline"/>
        <w:rPr>
          <w:rFonts w:ascii="Arial" w:hAnsi="Arial" w:cs="Arial"/>
          <w:color w:val="000000" w:themeColor="text1"/>
          <w:sz w:val="18"/>
          <w:szCs w:val="18"/>
        </w:rPr>
      </w:pPr>
      <w:r w:rsidRPr="00494312">
        <w:rPr>
          <w:rStyle w:val="eop"/>
          <w:rFonts w:ascii="Arial" w:hAnsi="Arial" w:cs="Arial"/>
          <w:color w:val="000000" w:themeColor="text1"/>
        </w:rPr>
        <w:t> </w:t>
      </w:r>
    </w:p>
    <w:p w14:paraId="05A10946" w14:textId="77777777" w:rsidR="001A253F" w:rsidRDefault="001A253F"/>
    <w:sectPr w:rsidR="001A253F" w:rsidSect="00E70C4B">
      <w:footerReference w:type="default" r:id="rId20"/>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4A16" w14:textId="77777777" w:rsidR="005B13D9" w:rsidRDefault="005B13D9" w:rsidP="00087178">
      <w:pPr>
        <w:spacing w:after="0" w:line="240" w:lineRule="auto"/>
      </w:pPr>
      <w:r>
        <w:separator/>
      </w:r>
    </w:p>
  </w:endnote>
  <w:endnote w:type="continuationSeparator" w:id="0">
    <w:p w14:paraId="7125D427" w14:textId="77777777" w:rsidR="005B13D9" w:rsidRDefault="005B13D9" w:rsidP="0008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751703"/>
      <w:docPartObj>
        <w:docPartGallery w:val="Page Numbers (Bottom of Page)"/>
        <w:docPartUnique/>
      </w:docPartObj>
    </w:sdtPr>
    <w:sdtContent>
      <w:sdt>
        <w:sdtPr>
          <w:id w:val="-1769616900"/>
          <w:docPartObj>
            <w:docPartGallery w:val="Page Numbers (Top of Page)"/>
            <w:docPartUnique/>
          </w:docPartObj>
        </w:sdtPr>
        <w:sdtContent>
          <w:p w14:paraId="2AB19224" w14:textId="2FFE2AC8" w:rsidR="00087178" w:rsidRDefault="00087178">
            <w:pPr>
              <w:pStyle w:val="Footer"/>
              <w:jc w:val="right"/>
            </w:pPr>
            <w:r w:rsidRPr="00087178">
              <w:rPr>
                <w:rFonts w:ascii="Arial" w:hAnsi="Arial" w:cs="Arial"/>
                <w:sz w:val="24"/>
                <w:szCs w:val="24"/>
              </w:rPr>
              <w:t xml:space="preserve">Page </w:t>
            </w:r>
            <w:r w:rsidRPr="00087178">
              <w:rPr>
                <w:rFonts w:ascii="Arial" w:hAnsi="Arial" w:cs="Arial"/>
                <w:b/>
                <w:bCs/>
                <w:sz w:val="24"/>
                <w:szCs w:val="24"/>
              </w:rPr>
              <w:fldChar w:fldCharType="begin"/>
            </w:r>
            <w:r w:rsidRPr="00087178">
              <w:rPr>
                <w:rFonts w:ascii="Arial" w:hAnsi="Arial" w:cs="Arial"/>
                <w:b/>
                <w:bCs/>
                <w:sz w:val="24"/>
                <w:szCs w:val="24"/>
              </w:rPr>
              <w:instrText xml:space="preserve"> PAGE </w:instrText>
            </w:r>
            <w:r w:rsidRPr="00087178">
              <w:rPr>
                <w:rFonts w:ascii="Arial" w:hAnsi="Arial" w:cs="Arial"/>
                <w:b/>
                <w:bCs/>
                <w:sz w:val="24"/>
                <w:szCs w:val="24"/>
              </w:rPr>
              <w:fldChar w:fldCharType="separate"/>
            </w:r>
            <w:r w:rsidRPr="00087178">
              <w:rPr>
                <w:rFonts w:ascii="Arial" w:hAnsi="Arial" w:cs="Arial"/>
                <w:b/>
                <w:bCs/>
                <w:noProof/>
                <w:sz w:val="24"/>
                <w:szCs w:val="24"/>
              </w:rPr>
              <w:t>2</w:t>
            </w:r>
            <w:r w:rsidRPr="00087178">
              <w:rPr>
                <w:rFonts w:ascii="Arial" w:hAnsi="Arial" w:cs="Arial"/>
                <w:b/>
                <w:bCs/>
                <w:sz w:val="24"/>
                <w:szCs w:val="24"/>
              </w:rPr>
              <w:fldChar w:fldCharType="end"/>
            </w:r>
            <w:r w:rsidRPr="00087178">
              <w:rPr>
                <w:rFonts w:ascii="Arial" w:hAnsi="Arial" w:cs="Arial"/>
                <w:sz w:val="24"/>
                <w:szCs w:val="24"/>
              </w:rPr>
              <w:t xml:space="preserve"> of </w:t>
            </w:r>
            <w:r w:rsidRPr="00087178">
              <w:rPr>
                <w:rFonts w:ascii="Arial" w:hAnsi="Arial" w:cs="Arial"/>
                <w:b/>
                <w:bCs/>
                <w:sz w:val="24"/>
                <w:szCs w:val="24"/>
              </w:rPr>
              <w:fldChar w:fldCharType="begin"/>
            </w:r>
            <w:r w:rsidRPr="00087178">
              <w:rPr>
                <w:rFonts w:ascii="Arial" w:hAnsi="Arial" w:cs="Arial"/>
                <w:b/>
                <w:bCs/>
                <w:sz w:val="24"/>
                <w:szCs w:val="24"/>
              </w:rPr>
              <w:instrText xml:space="preserve"> NUMPAGES  </w:instrText>
            </w:r>
            <w:r w:rsidRPr="00087178">
              <w:rPr>
                <w:rFonts w:ascii="Arial" w:hAnsi="Arial" w:cs="Arial"/>
                <w:b/>
                <w:bCs/>
                <w:sz w:val="24"/>
                <w:szCs w:val="24"/>
              </w:rPr>
              <w:fldChar w:fldCharType="separate"/>
            </w:r>
            <w:r w:rsidRPr="00087178">
              <w:rPr>
                <w:rFonts w:ascii="Arial" w:hAnsi="Arial" w:cs="Arial"/>
                <w:b/>
                <w:bCs/>
                <w:noProof/>
                <w:sz w:val="24"/>
                <w:szCs w:val="24"/>
              </w:rPr>
              <w:t>2</w:t>
            </w:r>
            <w:r w:rsidRPr="00087178">
              <w:rPr>
                <w:rFonts w:ascii="Arial" w:hAnsi="Arial" w:cs="Arial"/>
                <w:b/>
                <w:bCs/>
                <w:sz w:val="24"/>
                <w:szCs w:val="24"/>
              </w:rPr>
              <w:fldChar w:fldCharType="end"/>
            </w:r>
          </w:p>
        </w:sdtContent>
      </w:sdt>
    </w:sdtContent>
  </w:sdt>
  <w:p w14:paraId="706778B3" w14:textId="77777777" w:rsidR="00087178" w:rsidRDefault="00087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A4DE" w14:textId="77777777" w:rsidR="005B13D9" w:rsidRDefault="005B13D9" w:rsidP="00087178">
      <w:pPr>
        <w:spacing w:after="0" w:line="240" w:lineRule="auto"/>
      </w:pPr>
      <w:r>
        <w:separator/>
      </w:r>
    </w:p>
  </w:footnote>
  <w:footnote w:type="continuationSeparator" w:id="0">
    <w:p w14:paraId="5CE783B3" w14:textId="77777777" w:rsidR="005B13D9" w:rsidRDefault="005B13D9" w:rsidP="00087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0AA"/>
    <w:multiLevelType w:val="multilevel"/>
    <w:tmpl w:val="0990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D0BC0"/>
    <w:multiLevelType w:val="multilevel"/>
    <w:tmpl w:val="0990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332B6"/>
    <w:multiLevelType w:val="multilevel"/>
    <w:tmpl w:val="6AB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C1353"/>
    <w:multiLevelType w:val="hybridMultilevel"/>
    <w:tmpl w:val="18CCA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DA369B"/>
    <w:multiLevelType w:val="multilevel"/>
    <w:tmpl w:val="9A7AD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33CE5"/>
    <w:multiLevelType w:val="multilevel"/>
    <w:tmpl w:val="0990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A785E"/>
    <w:multiLevelType w:val="hybridMultilevel"/>
    <w:tmpl w:val="047E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373398">
    <w:abstractNumId w:val="2"/>
  </w:num>
  <w:num w:numId="2" w16cid:durableId="1464080866">
    <w:abstractNumId w:val="0"/>
  </w:num>
  <w:num w:numId="3" w16cid:durableId="1796873896">
    <w:abstractNumId w:val="5"/>
  </w:num>
  <w:num w:numId="4" w16cid:durableId="1783845315">
    <w:abstractNumId w:val="1"/>
  </w:num>
  <w:num w:numId="5" w16cid:durableId="531651401">
    <w:abstractNumId w:val="3"/>
  </w:num>
  <w:num w:numId="6" w16cid:durableId="1276253039">
    <w:abstractNumId w:val="6"/>
  </w:num>
  <w:num w:numId="7" w16cid:durableId="1792241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78"/>
    <w:rsid w:val="00087178"/>
    <w:rsid w:val="00092C37"/>
    <w:rsid w:val="000E2CD6"/>
    <w:rsid w:val="00110802"/>
    <w:rsid w:val="00122059"/>
    <w:rsid w:val="00175B70"/>
    <w:rsid w:val="001A253F"/>
    <w:rsid w:val="00205B95"/>
    <w:rsid w:val="00463922"/>
    <w:rsid w:val="00574F8D"/>
    <w:rsid w:val="00577CEF"/>
    <w:rsid w:val="005B13D9"/>
    <w:rsid w:val="005E34CD"/>
    <w:rsid w:val="00607710"/>
    <w:rsid w:val="006B4FAF"/>
    <w:rsid w:val="006D51DE"/>
    <w:rsid w:val="006F07A7"/>
    <w:rsid w:val="007263AA"/>
    <w:rsid w:val="007E271F"/>
    <w:rsid w:val="007E6CDD"/>
    <w:rsid w:val="00886A5E"/>
    <w:rsid w:val="009B37E8"/>
    <w:rsid w:val="00A5141E"/>
    <w:rsid w:val="00B8492A"/>
    <w:rsid w:val="00BA421F"/>
    <w:rsid w:val="00C2081E"/>
    <w:rsid w:val="00C54E9B"/>
    <w:rsid w:val="00CC2867"/>
    <w:rsid w:val="00E70C4B"/>
    <w:rsid w:val="00EA4141"/>
    <w:rsid w:val="00EB59E2"/>
    <w:rsid w:val="00EF117D"/>
    <w:rsid w:val="00FE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944F"/>
  <w15:chartTrackingRefBased/>
  <w15:docId w15:val="{871C700B-4DE8-43FB-B133-EA96FDE9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Definition">
    <w:name w:val="HTML Definition"/>
    <w:basedOn w:val="DefaultParagraphFont"/>
    <w:uiPriority w:val="99"/>
    <w:semiHidden/>
    <w:unhideWhenUsed/>
    <w:rsid w:val="00087178"/>
    <w:rPr>
      <w:i/>
      <w:iCs/>
    </w:rPr>
  </w:style>
  <w:style w:type="character" w:styleId="Hyperlink">
    <w:name w:val="Hyperlink"/>
    <w:basedOn w:val="DefaultParagraphFont"/>
    <w:uiPriority w:val="99"/>
    <w:unhideWhenUsed/>
    <w:rsid w:val="00087178"/>
    <w:rPr>
      <w:color w:val="0000FF"/>
      <w:u w:val="single"/>
    </w:rPr>
  </w:style>
  <w:style w:type="character" w:customStyle="1" w:styleId="normaltextrun">
    <w:name w:val="normaltextrun"/>
    <w:basedOn w:val="DefaultParagraphFont"/>
    <w:rsid w:val="00087178"/>
  </w:style>
  <w:style w:type="paragraph" w:customStyle="1" w:styleId="paragraph">
    <w:name w:val="paragraph"/>
    <w:basedOn w:val="Normal"/>
    <w:rsid w:val="000871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87178"/>
  </w:style>
  <w:style w:type="character" w:styleId="Strong">
    <w:name w:val="Strong"/>
    <w:basedOn w:val="DefaultParagraphFont"/>
    <w:uiPriority w:val="22"/>
    <w:qFormat/>
    <w:rsid w:val="00087178"/>
    <w:rPr>
      <w:b/>
      <w:bCs/>
    </w:rPr>
  </w:style>
  <w:style w:type="paragraph" w:styleId="NormalWeb">
    <w:name w:val="Normal (Web)"/>
    <w:basedOn w:val="Normal"/>
    <w:unhideWhenUsed/>
    <w:rsid w:val="000871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87178"/>
    <w:pPr>
      <w:ind w:left="720"/>
      <w:contextualSpacing/>
    </w:pPr>
  </w:style>
  <w:style w:type="paragraph" w:styleId="Header">
    <w:name w:val="header"/>
    <w:basedOn w:val="Normal"/>
    <w:link w:val="HeaderChar"/>
    <w:uiPriority w:val="99"/>
    <w:unhideWhenUsed/>
    <w:rsid w:val="00087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178"/>
  </w:style>
  <w:style w:type="paragraph" w:styleId="Footer">
    <w:name w:val="footer"/>
    <w:basedOn w:val="Normal"/>
    <w:link w:val="FooterChar"/>
    <w:uiPriority w:val="99"/>
    <w:unhideWhenUsed/>
    <w:rsid w:val="00087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178"/>
  </w:style>
  <w:style w:type="paragraph" w:styleId="Revision">
    <w:name w:val="Revision"/>
    <w:hidden/>
    <w:uiPriority w:val="99"/>
    <w:semiHidden/>
    <w:rsid w:val="00C2081E"/>
    <w:pPr>
      <w:spacing w:after="0" w:line="240" w:lineRule="auto"/>
    </w:pPr>
  </w:style>
  <w:style w:type="character" w:styleId="CommentReference">
    <w:name w:val="annotation reference"/>
    <w:basedOn w:val="DefaultParagraphFont"/>
    <w:uiPriority w:val="99"/>
    <w:semiHidden/>
    <w:unhideWhenUsed/>
    <w:rsid w:val="007263AA"/>
    <w:rPr>
      <w:sz w:val="16"/>
      <w:szCs w:val="16"/>
    </w:rPr>
  </w:style>
  <w:style w:type="paragraph" w:styleId="CommentText">
    <w:name w:val="annotation text"/>
    <w:basedOn w:val="Normal"/>
    <w:link w:val="CommentTextChar"/>
    <w:uiPriority w:val="99"/>
    <w:unhideWhenUsed/>
    <w:rsid w:val="007263AA"/>
    <w:pPr>
      <w:spacing w:line="240" w:lineRule="auto"/>
    </w:pPr>
    <w:rPr>
      <w:sz w:val="20"/>
      <w:szCs w:val="20"/>
    </w:rPr>
  </w:style>
  <w:style w:type="character" w:customStyle="1" w:styleId="CommentTextChar">
    <w:name w:val="Comment Text Char"/>
    <w:basedOn w:val="DefaultParagraphFont"/>
    <w:link w:val="CommentText"/>
    <w:uiPriority w:val="99"/>
    <w:rsid w:val="007263AA"/>
    <w:rPr>
      <w:sz w:val="20"/>
      <w:szCs w:val="20"/>
    </w:rPr>
  </w:style>
  <w:style w:type="paragraph" w:styleId="CommentSubject">
    <w:name w:val="annotation subject"/>
    <w:basedOn w:val="CommentText"/>
    <w:next w:val="CommentText"/>
    <w:link w:val="CommentSubjectChar"/>
    <w:uiPriority w:val="99"/>
    <w:semiHidden/>
    <w:unhideWhenUsed/>
    <w:rsid w:val="007263AA"/>
    <w:rPr>
      <w:b/>
      <w:bCs/>
    </w:rPr>
  </w:style>
  <w:style w:type="character" w:customStyle="1" w:styleId="CommentSubjectChar">
    <w:name w:val="Comment Subject Char"/>
    <w:basedOn w:val="CommentTextChar"/>
    <w:link w:val="CommentSubject"/>
    <w:uiPriority w:val="99"/>
    <w:semiHidden/>
    <w:rsid w:val="007263AA"/>
    <w:rPr>
      <w:b/>
      <w:bCs/>
      <w:sz w:val="20"/>
      <w:szCs w:val="20"/>
    </w:rPr>
  </w:style>
  <w:style w:type="paragraph" w:styleId="NoSpacing">
    <w:name w:val="No Spacing"/>
    <w:uiPriority w:val="1"/>
    <w:qFormat/>
    <w:rsid w:val="00092C3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7750">
      <w:bodyDiv w:val="1"/>
      <w:marLeft w:val="0"/>
      <w:marRight w:val="0"/>
      <w:marTop w:val="0"/>
      <w:marBottom w:val="0"/>
      <w:divBdr>
        <w:top w:val="none" w:sz="0" w:space="0" w:color="auto"/>
        <w:left w:val="none" w:sz="0" w:space="0" w:color="auto"/>
        <w:bottom w:val="none" w:sz="0" w:space="0" w:color="auto"/>
        <w:right w:val="none" w:sz="0" w:space="0" w:color="auto"/>
      </w:divBdr>
    </w:div>
    <w:div w:id="135280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wb.gov.wales/curriculum-for-wales/summary-of-legislation/" TargetMode="External"/><Relationship Id="rId18" Type="http://schemas.openxmlformats.org/officeDocument/2006/relationships/hyperlink" Target="https://abuhb.nhs.wales/healthcare-services/childrens-healthcare-services/school-nurs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wb.gov.wales/curriculum-for-wales/designing-your-curriculum/cross-cutting-themes-for-designing-your-curriculum/" TargetMode="External"/><Relationship Id="rId17" Type="http://schemas.openxmlformats.org/officeDocument/2006/relationships/hyperlink" Target="https://hwb.gov.wales/curriculum-for-wales/health-and-well-being/principles-of-progression/" TargetMode="External"/><Relationship Id="rId2" Type="http://schemas.openxmlformats.org/officeDocument/2006/relationships/customXml" Target="../customXml/item2.xml"/><Relationship Id="rId16" Type="http://schemas.openxmlformats.org/officeDocument/2006/relationships/hyperlink" Target="https://hwb.gov.wales/curriculum-for-wales/health-and-well-be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wb.gov.wales/curriculum-for-wales/designing-your-curriculum/developing-a-vision-for-curriculum-design/" TargetMode="External"/><Relationship Id="rId10" Type="http://schemas.openxmlformats.org/officeDocument/2006/relationships/endnotes" Target="endnotes.xml"/><Relationship Id="rId19" Type="http://schemas.openxmlformats.org/officeDocument/2006/relationships/hyperlink" Target="https://gov.wales/violence-against-women-domestic-abuse-and-sexual-violence-vawdasv-educational-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comwales.org.uk/wp-content/uploads/2017/04/The-Right-Wa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45d2c57-1183-427d-a604-2e0ffdafb2d4" ContentTypeId="0x010100E583181B4ACE6A489EFBF8A71D16EFA4" PreviousValue="false"/>
</file>

<file path=customXml/item4.xml><?xml version="1.0" encoding="utf-8"?>
<ct:contentTypeSchema xmlns:ct="http://schemas.microsoft.com/office/2006/metadata/contentType" xmlns:ma="http://schemas.microsoft.com/office/2006/metadata/properties/metaAttributes" ct:_="" ma:_="" ma:contentTypeName="MCC - Word" ma:contentTypeID="0x010100E583181B4ACE6A489EFBF8A71D16EFA400F0A5C7C61384D145AC946A9F0624408E" ma:contentTypeVersion="69" ma:contentTypeDescription="" ma:contentTypeScope="" ma:versionID="25173e3f6db8258433a81d11962c2fbb">
  <xsd:schema xmlns:xsd="http://www.w3.org/2001/XMLSchema" xmlns:xs="http://www.w3.org/2001/XMLSchema" xmlns:p="http://schemas.microsoft.com/office/2006/metadata/properties" xmlns:ns2="c40dd51c-0b93-41a3-8ce1-c0167702c6fe" targetNamespace="http://schemas.microsoft.com/office/2006/metadata/properties" ma:root="true" ma:fieldsID="9d894639c7749eaa9516dff877f74a29"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106F4-24A4-4EF6-90E5-6C6E934399D9}">
  <ds:schemaRefs>
    <ds:schemaRef ds:uri="http://schemas.microsoft.com/office/2006/metadata/properties"/>
    <ds:schemaRef ds:uri="http://schemas.microsoft.com/office/infopath/2007/PartnerControls"/>
    <ds:schemaRef ds:uri="c40dd51c-0b93-41a3-8ce1-c0167702c6fe"/>
  </ds:schemaRefs>
</ds:datastoreItem>
</file>

<file path=customXml/itemProps2.xml><?xml version="1.0" encoding="utf-8"?>
<ds:datastoreItem xmlns:ds="http://schemas.openxmlformats.org/officeDocument/2006/customXml" ds:itemID="{3A6C5C09-210A-4EAA-8808-AC8816E107C4}">
  <ds:schemaRefs>
    <ds:schemaRef ds:uri="http://schemas.microsoft.com/sharepoint/v3/contenttype/forms"/>
  </ds:schemaRefs>
</ds:datastoreItem>
</file>

<file path=customXml/itemProps3.xml><?xml version="1.0" encoding="utf-8"?>
<ds:datastoreItem xmlns:ds="http://schemas.openxmlformats.org/officeDocument/2006/customXml" ds:itemID="{0D792FD4-5E7A-450E-808D-4B2145AB6A0B}">
  <ds:schemaRefs>
    <ds:schemaRef ds:uri="Microsoft.SharePoint.Taxonomy.ContentTypeSync"/>
  </ds:schemaRefs>
</ds:datastoreItem>
</file>

<file path=customXml/itemProps4.xml><?xml version="1.0" encoding="utf-8"?>
<ds:datastoreItem xmlns:ds="http://schemas.openxmlformats.org/officeDocument/2006/customXml" ds:itemID="{8ECE381B-9E89-4BCB-AA42-94304AAB2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Emma</dc:creator>
  <cp:keywords/>
  <dc:description/>
  <cp:lastModifiedBy>OVE.RDavies</cp:lastModifiedBy>
  <cp:revision>2</cp:revision>
  <dcterms:created xsi:type="dcterms:W3CDTF">2025-11-03T09:59:00Z</dcterms:created>
  <dcterms:modified xsi:type="dcterms:W3CDTF">2025-11-03T09:59:00Z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0x010100E583181B4ACE6A489EFBF8A71D16EFA400F0A5C7C61384D145AC946A9F0624408E</vt:lpwstr>
  </property>
</Properties>
</file>